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088B" w14:textId="63E13220" w:rsidR="005E4B7B" w:rsidRPr="00E337AC" w:rsidRDefault="00305D62">
      <w:pPr>
        <w:rPr>
          <w:rFonts w:ascii="Arial" w:eastAsia="Arial" w:hAnsi="Arial" w:cs="Arial"/>
          <w:bCs/>
          <w:color w:val="000000"/>
        </w:rPr>
      </w:pPr>
      <w:r w:rsidRPr="00E337AC">
        <w:rPr>
          <w:rFonts w:ascii="Arial" w:eastAsia="Arial" w:hAnsi="Arial" w:cs="Arial"/>
          <w:b/>
          <w:color w:val="000000"/>
        </w:rPr>
        <w:t>Failure</w:t>
      </w:r>
      <w:r w:rsidR="005E4B7B" w:rsidRPr="00E337AC">
        <w:rPr>
          <w:rFonts w:ascii="Arial" w:eastAsia="Arial" w:hAnsi="Arial" w:cs="Arial"/>
          <w:b/>
          <w:color w:val="000000"/>
        </w:rPr>
        <w:t xml:space="preserve"> Submissions</w:t>
      </w:r>
      <w:r w:rsidR="00090A4F" w:rsidRPr="00E337AC">
        <w:rPr>
          <w:rFonts w:ascii="Arial" w:eastAsia="Arial" w:hAnsi="Arial" w:cs="Arial"/>
          <w:b/>
          <w:color w:val="000000"/>
        </w:rPr>
        <w:t xml:space="preserve"> </w:t>
      </w:r>
      <w:r w:rsidR="00E31B2C" w:rsidRPr="00E337AC">
        <w:rPr>
          <w:rFonts w:ascii="Arial" w:eastAsia="Arial" w:hAnsi="Arial" w:cs="Arial"/>
          <w:b/>
          <w:color w:val="000000"/>
        </w:rPr>
        <w:t>–</w:t>
      </w:r>
      <w:r w:rsidR="00090A4F" w:rsidRPr="00E337AC">
        <w:rPr>
          <w:rFonts w:ascii="Arial" w:eastAsia="Arial" w:hAnsi="Arial" w:cs="Arial"/>
          <w:b/>
          <w:color w:val="000000"/>
        </w:rPr>
        <w:t xml:space="preserve"> </w:t>
      </w:r>
      <w:r w:rsidR="00E31B2C" w:rsidRPr="00E337AC">
        <w:rPr>
          <w:rFonts w:ascii="Arial" w:eastAsia="Arial" w:hAnsi="Arial" w:cs="Arial"/>
          <w:b/>
          <w:color w:val="000000"/>
        </w:rPr>
        <w:t xml:space="preserve">Manuscript Submission </w:t>
      </w:r>
      <w:r w:rsidR="00090A4F" w:rsidRPr="00E337AC">
        <w:rPr>
          <w:rFonts w:ascii="Arial" w:eastAsia="Arial" w:hAnsi="Arial" w:cs="Arial"/>
          <w:b/>
          <w:color w:val="000000"/>
        </w:rPr>
        <w:t>Checklist</w:t>
      </w:r>
    </w:p>
    <w:p w14:paraId="3E317FB4" w14:textId="77777777" w:rsidR="005E4B7B" w:rsidRDefault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7DE46176" w14:textId="634FB2F7" w:rsidR="005E4B7B" w:rsidRDefault="005E4B7B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  <w:r>
        <w:rPr>
          <w:rFonts w:ascii="Arial" w:eastAsia="Arial" w:hAnsi="Arial" w:cs="Arial"/>
          <w:bCs/>
          <w:color w:val="000000"/>
          <w:sz w:val="28"/>
          <w:szCs w:val="28"/>
        </w:rPr>
        <w:t xml:space="preserve">1. </w:t>
      </w:r>
      <w:r w:rsidRPr="005E4B7B">
        <w:rPr>
          <w:rFonts w:ascii="Arial" w:eastAsia="Arial" w:hAnsi="Arial" w:cs="Arial"/>
          <w:bCs/>
          <w:color w:val="000000"/>
          <w:sz w:val="28"/>
          <w:szCs w:val="28"/>
        </w:rPr>
        <w:t>Title Page</w:t>
      </w:r>
      <w:r w:rsidR="00A73C57">
        <w:rPr>
          <w:rFonts w:ascii="Arial" w:eastAsia="Arial" w:hAnsi="Arial" w:cs="Arial"/>
          <w:bCs/>
          <w:color w:val="000000"/>
          <w:sz w:val="28"/>
          <w:szCs w:val="28"/>
        </w:rPr>
        <w:t xml:space="preserve">: </w:t>
      </w:r>
      <w:r w:rsidR="000F197D">
        <w:rPr>
          <w:rFonts w:ascii="Arial" w:eastAsia="Arial" w:hAnsi="Arial" w:cs="Arial"/>
          <w:bCs/>
          <w:color w:val="000000"/>
          <w:sz w:val="28"/>
          <w:szCs w:val="28"/>
        </w:rPr>
        <w:t xml:space="preserve">page </w:t>
      </w:r>
      <w:r w:rsidR="008B78C5">
        <w:rPr>
          <w:rFonts w:ascii="Arial" w:eastAsia="Arial" w:hAnsi="Arial" w:cs="Arial"/>
          <w:bCs/>
          <w:color w:val="000000"/>
          <w:sz w:val="28"/>
          <w:szCs w:val="28"/>
        </w:rPr>
        <w:t>2</w:t>
      </w:r>
    </w:p>
    <w:p w14:paraId="059608E3" w14:textId="77777777" w:rsidR="005E4B7B" w:rsidRDefault="005E4B7B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298D0A4A" w14:textId="40854E62" w:rsidR="005E4B7B" w:rsidRPr="005D4188" w:rsidRDefault="005576A4" w:rsidP="5DD16228">
      <w:p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2</w:t>
      </w:r>
      <w:r w:rsidR="005E4B7B" w:rsidRPr="5DD16228">
        <w:rPr>
          <w:rFonts w:ascii="Arial" w:eastAsia="Arial" w:hAnsi="Arial" w:cs="Arial"/>
          <w:color w:val="000000" w:themeColor="text1"/>
          <w:sz w:val="28"/>
          <w:szCs w:val="28"/>
        </w:rPr>
        <w:t xml:space="preserve">. </w:t>
      </w:r>
      <w:r w:rsidR="00280441">
        <w:rPr>
          <w:rFonts w:ascii="Arial" w:eastAsia="Arial" w:hAnsi="Arial" w:cs="Arial"/>
          <w:color w:val="000000" w:themeColor="text1"/>
          <w:sz w:val="28"/>
          <w:szCs w:val="28"/>
        </w:rPr>
        <w:t xml:space="preserve">Formatting </w:t>
      </w:r>
      <w:r w:rsidR="005E4B7B" w:rsidRPr="5DD16228">
        <w:rPr>
          <w:rFonts w:ascii="Arial" w:eastAsia="Arial" w:hAnsi="Arial" w:cs="Arial"/>
          <w:color w:val="000000" w:themeColor="text1"/>
          <w:sz w:val="28"/>
          <w:szCs w:val="28"/>
        </w:rPr>
        <w:t>Manuscript</w:t>
      </w:r>
      <w:r w:rsidR="00090A4F" w:rsidRPr="5DD16228">
        <w:rPr>
          <w:rFonts w:ascii="Arial" w:eastAsia="Arial" w:hAnsi="Arial" w:cs="Arial"/>
          <w:color w:val="000000" w:themeColor="text1"/>
          <w:sz w:val="28"/>
          <w:szCs w:val="28"/>
        </w:rPr>
        <w:t xml:space="preserve">: </w:t>
      </w:r>
      <w:r w:rsidR="002F7C68">
        <w:rPr>
          <w:rFonts w:ascii="Arial" w:eastAsia="Arial" w:hAnsi="Arial" w:cs="Arial"/>
          <w:color w:val="000000" w:themeColor="text1"/>
          <w:sz w:val="28"/>
          <w:szCs w:val="28"/>
        </w:rPr>
        <w:t xml:space="preserve">pages </w:t>
      </w:r>
      <w:r w:rsidR="008B78C5">
        <w:rPr>
          <w:rFonts w:ascii="Arial" w:eastAsia="Arial" w:hAnsi="Arial" w:cs="Arial"/>
          <w:color w:val="000000" w:themeColor="text1"/>
          <w:sz w:val="28"/>
          <w:szCs w:val="28"/>
        </w:rPr>
        <w:t>3-4</w:t>
      </w:r>
    </w:p>
    <w:p w14:paraId="3540A466" w14:textId="77777777" w:rsidR="005E4B7B" w:rsidRDefault="005E4B7B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29DA7286" w14:textId="7B89F9ED" w:rsidR="00203FC6" w:rsidRDefault="005576A4" w:rsidP="5DD16228">
      <w:p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3</w:t>
      </w:r>
      <w:r w:rsidR="005E4B7B" w:rsidRPr="5DD16228">
        <w:rPr>
          <w:rFonts w:ascii="Arial" w:eastAsia="Arial" w:hAnsi="Arial" w:cs="Arial"/>
          <w:color w:val="000000" w:themeColor="text1"/>
          <w:sz w:val="28"/>
          <w:szCs w:val="28"/>
        </w:rPr>
        <w:t>. Images, Figures, Tables</w:t>
      </w:r>
      <w:r w:rsidR="00953B43">
        <w:rPr>
          <w:rFonts w:ascii="Arial" w:eastAsia="Arial" w:hAnsi="Arial" w:cs="Arial"/>
          <w:color w:val="000000" w:themeColor="text1"/>
          <w:sz w:val="28"/>
          <w:szCs w:val="28"/>
        </w:rPr>
        <w:t xml:space="preserve">: page </w:t>
      </w:r>
      <w:r w:rsidR="00280441">
        <w:rPr>
          <w:rFonts w:ascii="Arial" w:eastAsia="Arial" w:hAnsi="Arial" w:cs="Arial"/>
          <w:color w:val="000000" w:themeColor="text1"/>
          <w:sz w:val="28"/>
          <w:szCs w:val="28"/>
        </w:rPr>
        <w:t>4</w:t>
      </w:r>
    </w:p>
    <w:p w14:paraId="3FAD9066" w14:textId="77777777" w:rsidR="00953B43" w:rsidRDefault="00953B43" w:rsidP="5DD16228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33DB8EEF" w14:textId="5F43BBA5" w:rsidR="00953B43" w:rsidRDefault="00953B43" w:rsidP="5DD16228">
      <w:p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4. </w:t>
      </w:r>
      <w:r w:rsidR="00F07CAF">
        <w:rPr>
          <w:rFonts w:ascii="Arial" w:eastAsia="Arial" w:hAnsi="Arial" w:cs="Arial"/>
          <w:color w:val="000000" w:themeColor="text1"/>
          <w:sz w:val="28"/>
          <w:szCs w:val="28"/>
        </w:rPr>
        <w:t>Anonymizing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526483">
        <w:rPr>
          <w:rFonts w:ascii="Arial" w:eastAsia="Arial" w:hAnsi="Arial" w:cs="Arial"/>
          <w:color w:val="000000" w:themeColor="text1"/>
          <w:sz w:val="28"/>
          <w:szCs w:val="28"/>
        </w:rPr>
        <w:t>your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403A75">
        <w:rPr>
          <w:rFonts w:ascii="Arial" w:eastAsia="Arial" w:hAnsi="Arial" w:cs="Arial"/>
          <w:color w:val="000000" w:themeColor="text1"/>
          <w:sz w:val="28"/>
          <w:szCs w:val="28"/>
        </w:rPr>
        <w:t>Submission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: </w:t>
      </w:r>
      <w:r w:rsidR="002224FB">
        <w:rPr>
          <w:rFonts w:ascii="Arial" w:eastAsia="Arial" w:hAnsi="Arial" w:cs="Arial"/>
          <w:color w:val="000000" w:themeColor="text1"/>
          <w:sz w:val="28"/>
          <w:szCs w:val="28"/>
        </w:rPr>
        <w:t>p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age </w:t>
      </w:r>
      <w:r w:rsidR="00526483">
        <w:rPr>
          <w:rFonts w:ascii="Arial" w:eastAsia="Arial" w:hAnsi="Arial" w:cs="Arial"/>
          <w:color w:val="000000" w:themeColor="text1"/>
          <w:sz w:val="28"/>
          <w:szCs w:val="28"/>
        </w:rPr>
        <w:t>5</w:t>
      </w:r>
    </w:p>
    <w:p w14:paraId="62EAAA42" w14:textId="77777777" w:rsidR="00F07CAF" w:rsidRDefault="00F07CAF" w:rsidP="5DD16228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1696B48D" w14:textId="6103DC70" w:rsidR="00F07CAF" w:rsidRDefault="00F07CAF" w:rsidP="5DD16228">
      <w:p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5. Examples of Vancouver Citations: page 6</w:t>
      </w:r>
    </w:p>
    <w:p w14:paraId="4703FC8F" w14:textId="77777777" w:rsidR="00203FC6" w:rsidRDefault="00203FC6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</w:p>
    <w:p w14:paraId="7B8D134F" w14:textId="61BBCAB3" w:rsidR="005E4B7B" w:rsidRPr="005E4B7B" w:rsidRDefault="00203FC6" w:rsidP="005E4B7B">
      <w:pPr>
        <w:rPr>
          <w:rFonts w:ascii="Arial" w:eastAsia="Arial" w:hAnsi="Arial" w:cs="Arial"/>
          <w:bCs/>
          <w:color w:val="000000"/>
          <w:sz w:val="28"/>
          <w:szCs w:val="28"/>
        </w:rPr>
      </w:pPr>
      <w:r>
        <w:rPr>
          <w:rFonts w:ascii="Arial" w:eastAsia="Arial" w:hAnsi="Arial" w:cs="Arial"/>
          <w:bCs/>
          <w:color w:val="000000"/>
          <w:sz w:val="28"/>
          <w:szCs w:val="28"/>
        </w:rPr>
        <w:t xml:space="preserve">If you have any questions at any time with formatting </w:t>
      </w:r>
      <w:r w:rsidR="00B833D6">
        <w:rPr>
          <w:rFonts w:ascii="Arial" w:eastAsia="Arial" w:hAnsi="Arial" w:cs="Arial"/>
          <w:bCs/>
          <w:color w:val="000000"/>
          <w:sz w:val="28"/>
          <w:szCs w:val="28"/>
        </w:rPr>
        <w:t xml:space="preserve">or submitting </w:t>
      </w:r>
      <w:r w:rsidR="005C627B">
        <w:rPr>
          <w:rFonts w:ascii="Arial" w:eastAsia="Arial" w:hAnsi="Arial" w:cs="Arial"/>
          <w:bCs/>
          <w:color w:val="000000"/>
          <w:sz w:val="28"/>
          <w:szCs w:val="28"/>
        </w:rPr>
        <w:t>a</w:t>
      </w:r>
      <w:r>
        <w:rPr>
          <w:rFonts w:ascii="Arial" w:eastAsia="Arial" w:hAnsi="Arial" w:cs="Arial"/>
          <w:bCs/>
          <w:color w:val="000000"/>
          <w:sz w:val="28"/>
          <w:szCs w:val="28"/>
        </w:rPr>
        <w:t xml:space="preserve"> manuscript</w:t>
      </w:r>
      <w:r w:rsidR="00A57ACA">
        <w:rPr>
          <w:rFonts w:ascii="Arial" w:eastAsia="Arial" w:hAnsi="Arial" w:cs="Arial"/>
          <w:bCs/>
          <w:color w:val="000000"/>
          <w:sz w:val="28"/>
          <w:szCs w:val="28"/>
        </w:rPr>
        <w:t xml:space="preserve">, please email </w:t>
      </w:r>
      <w:hyperlink r:id="rId8" w:history="1">
        <w:r w:rsidR="00BF657E" w:rsidRPr="0025596F">
          <w:rPr>
            <w:rStyle w:val="Hyperlink"/>
            <w:rFonts w:ascii="Arial" w:eastAsia="Arial" w:hAnsi="Arial" w:cs="Arial"/>
            <w:bCs/>
            <w:sz w:val="28"/>
            <w:szCs w:val="28"/>
          </w:rPr>
          <w:t>hypothesisj@protonmail.com</w:t>
        </w:r>
      </w:hyperlink>
      <w:r w:rsidR="00BF657E">
        <w:rPr>
          <w:rFonts w:ascii="Arial" w:eastAsia="Arial" w:hAnsi="Arial" w:cs="Arial"/>
          <w:bCs/>
          <w:color w:val="000000"/>
          <w:sz w:val="28"/>
          <w:szCs w:val="28"/>
        </w:rPr>
        <w:t>.</w:t>
      </w:r>
      <w:r w:rsidR="005E4B7B" w:rsidRPr="005E4B7B"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58866072" w14:textId="3F47C099" w:rsidR="00711175" w:rsidRPr="00E337AC" w:rsidRDefault="00CB2F48" w:rsidP="0071117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Arial" w:eastAsia="Arial" w:hAnsi="Arial" w:cs="Arial"/>
          <w:b/>
          <w:color w:val="000000"/>
        </w:rPr>
      </w:pPr>
      <w:r w:rsidRPr="00E337AC">
        <w:rPr>
          <w:rFonts w:ascii="Arial" w:eastAsia="Arial" w:hAnsi="Arial" w:cs="Arial"/>
          <w:b/>
        </w:rPr>
        <w:lastRenderedPageBreak/>
        <w:t>Title Page</w:t>
      </w:r>
      <w:r w:rsidR="00056D94" w:rsidRPr="00E337AC">
        <w:rPr>
          <w:rFonts w:ascii="Arial" w:eastAsia="Arial" w:hAnsi="Arial" w:cs="Arial"/>
          <w:b/>
        </w:rPr>
        <w:t xml:space="preserve"> Guidelines</w:t>
      </w:r>
    </w:p>
    <w:p w14:paraId="2C640F4B" w14:textId="77777777" w:rsidR="007C0E83" w:rsidRDefault="007C0E83">
      <w:pPr>
        <w:rPr>
          <w:rFonts w:ascii="Arial" w:eastAsia="Arial" w:hAnsi="Arial" w:cs="Arial"/>
          <w:b/>
          <w:sz w:val="28"/>
          <w:szCs w:val="28"/>
        </w:rPr>
      </w:pPr>
    </w:p>
    <w:p w14:paraId="164D2C10" w14:textId="13FF1864" w:rsidR="002A0DAF" w:rsidRDefault="009708A1" w:rsidP="5DD16228">
      <w:pPr>
        <w:rPr>
          <w:rFonts w:ascii="Arial" w:eastAsia="Arial" w:hAnsi="Arial" w:cs="Arial"/>
          <w:b/>
          <w:bCs/>
          <w:sz w:val="28"/>
          <w:szCs w:val="28"/>
        </w:rPr>
      </w:pPr>
      <w:r w:rsidRPr="5DD16228">
        <w:rPr>
          <w:rFonts w:ascii="Arial" w:eastAsia="Arial" w:hAnsi="Arial" w:cs="Arial"/>
          <w:b/>
          <w:bCs/>
          <w:sz w:val="28"/>
          <w:szCs w:val="28"/>
        </w:rPr>
        <w:t xml:space="preserve">Title – </w:t>
      </w:r>
      <w:r w:rsidR="0045617E">
        <w:rPr>
          <w:rFonts w:ascii="Arial" w:eastAsia="Arial" w:hAnsi="Arial" w:cs="Arial"/>
          <w:b/>
          <w:bCs/>
          <w:sz w:val="28"/>
          <w:szCs w:val="28"/>
        </w:rPr>
        <w:t xml:space="preserve">Bolded, </w:t>
      </w:r>
      <w:r w:rsidRPr="5DD16228">
        <w:rPr>
          <w:rFonts w:ascii="Arial" w:eastAsia="Arial" w:hAnsi="Arial" w:cs="Arial"/>
          <w:b/>
          <w:bCs/>
          <w:sz w:val="28"/>
          <w:szCs w:val="28"/>
        </w:rPr>
        <w:t>14pt</w:t>
      </w:r>
      <w:r w:rsidR="00937716">
        <w:rPr>
          <w:rFonts w:ascii="Arial" w:eastAsia="Arial" w:hAnsi="Arial" w:cs="Arial"/>
          <w:b/>
          <w:bCs/>
          <w:sz w:val="28"/>
          <w:szCs w:val="28"/>
        </w:rPr>
        <w:t xml:space="preserve"> font</w:t>
      </w:r>
      <w:r w:rsidRPr="5DD16228">
        <w:rPr>
          <w:rFonts w:ascii="Arial" w:eastAsia="Arial" w:hAnsi="Arial" w:cs="Arial"/>
          <w:b/>
          <w:bCs/>
          <w:sz w:val="28"/>
          <w:szCs w:val="28"/>
        </w:rPr>
        <w:t>, Sentence case</w:t>
      </w:r>
    </w:p>
    <w:p w14:paraId="29A02E64" w14:textId="77777777" w:rsidR="002A0DAF" w:rsidRDefault="002A0DAF">
      <w:pPr>
        <w:rPr>
          <w:rFonts w:ascii="Arial" w:eastAsia="Arial" w:hAnsi="Arial" w:cs="Arial"/>
        </w:rPr>
      </w:pPr>
    </w:p>
    <w:p w14:paraId="7AB797E4" w14:textId="17CA0FB0" w:rsidR="00056D94" w:rsidRPr="00AD1A46" w:rsidRDefault="00056D94">
      <w:pPr>
        <w:rPr>
          <w:rFonts w:ascii="Arial" w:eastAsia="Arial" w:hAnsi="Arial" w:cs="Arial"/>
        </w:rPr>
      </w:pPr>
      <w:r w:rsidRPr="00AD1A46">
        <w:rPr>
          <w:rFonts w:ascii="Arial" w:eastAsia="Arial" w:hAnsi="Arial" w:cs="Arial"/>
        </w:rPr>
        <w:t>Author Information – use</w:t>
      </w:r>
      <w:r w:rsidR="001C2AE7">
        <w:rPr>
          <w:rFonts w:ascii="Arial" w:eastAsia="Arial" w:hAnsi="Arial" w:cs="Arial"/>
        </w:rPr>
        <w:t xml:space="preserve"> </w:t>
      </w:r>
      <w:r w:rsidRPr="00AD1A46">
        <w:rPr>
          <w:rFonts w:ascii="Arial" w:eastAsia="Arial" w:hAnsi="Arial" w:cs="Arial"/>
        </w:rPr>
        <w:t>1</w:t>
      </w:r>
      <w:r w:rsidR="00120815" w:rsidRPr="00AD1A46">
        <w:rPr>
          <w:rFonts w:ascii="Arial" w:eastAsia="Arial" w:hAnsi="Arial" w:cs="Arial"/>
        </w:rPr>
        <w:t>2</w:t>
      </w:r>
      <w:r w:rsidRPr="00AD1A46">
        <w:rPr>
          <w:rFonts w:ascii="Arial" w:eastAsia="Arial" w:hAnsi="Arial" w:cs="Arial"/>
        </w:rPr>
        <w:t xml:space="preserve"> pt font throughout and structure it as follows:</w:t>
      </w:r>
    </w:p>
    <w:p w14:paraId="1862FBB4" w14:textId="77777777" w:rsidR="00056D94" w:rsidRDefault="00056D94">
      <w:pPr>
        <w:rPr>
          <w:rFonts w:ascii="Arial" w:eastAsia="Arial" w:hAnsi="Arial" w:cs="Arial"/>
          <w:sz w:val="20"/>
          <w:szCs w:val="20"/>
        </w:rPr>
      </w:pPr>
    </w:p>
    <w:p w14:paraId="739BB2B0" w14:textId="77777777" w:rsidR="00E337AC" w:rsidRPr="00F61FF2" w:rsidRDefault="00E337AC" w:rsidP="00E337AC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 xml:space="preserve">Author name, Pronouns (optional) </w:t>
      </w:r>
    </w:p>
    <w:p w14:paraId="3722EE58" w14:textId="77777777" w:rsidR="00E337AC" w:rsidRPr="00F61FF2" w:rsidRDefault="00E337AC" w:rsidP="00E337AC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 xml:space="preserve">Degree/s, </w:t>
      </w:r>
    </w:p>
    <w:p w14:paraId="521E68BB" w14:textId="77777777" w:rsidR="00E337AC" w:rsidRPr="00F61FF2" w:rsidRDefault="00E337AC" w:rsidP="00E337AC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>AHIP (if applicable)</w:t>
      </w:r>
    </w:p>
    <w:p w14:paraId="73A4A1B3" w14:textId="77777777" w:rsidR="00E337AC" w:rsidRPr="00F61FF2" w:rsidRDefault="00E337AC" w:rsidP="00E337AC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 xml:space="preserve">Title/Position </w:t>
      </w:r>
    </w:p>
    <w:p w14:paraId="0DDC5315" w14:textId="77777777" w:rsidR="00E337AC" w:rsidRPr="00F61FF2" w:rsidRDefault="00E337AC" w:rsidP="00E337AC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>Library/Institutional Affiliation</w:t>
      </w:r>
    </w:p>
    <w:p w14:paraId="586BF444" w14:textId="77777777" w:rsidR="00E337AC" w:rsidRPr="00F61FF2" w:rsidRDefault="00E337AC" w:rsidP="00E337AC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>City, State</w:t>
      </w:r>
    </w:p>
    <w:p w14:paraId="4086B1EA" w14:textId="77777777" w:rsidR="00E337AC" w:rsidRPr="00F61FF2" w:rsidRDefault="00E337AC" w:rsidP="00E337AC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>ORCID ID (if applicable)</w:t>
      </w:r>
    </w:p>
    <w:p w14:paraId="0A64365A" w14:textId="77777777" w:rsidR="00E337AC" w:rsidRPr="00F61FF2" w:rsidRDefault="00E337AC" w:rsidP="00E337AC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 xml:space="preserve">Email address </w:t>
      </w:r>
    </w:p>
    <w:p w14:paraId="4185D417" w14:textId="77777777" w:rsidR="00E337AC" w:rsidRPr="00F61FF2" w:rsidRDefault="00E337AC" w:rsidP="00E337AC">
      <w:p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  <w:color w:val="000000" w:themeColor="text1"/>
        </w:rPr>
        <w:t>Please use * after the last name to indicate the corresponding author</w:t>
      </w:r>
    </w:p>
    <w:p w14:paraId="000CF02E" w14:textId="77777777" w:rsidR="00E337AC" w:rsidRDefault="00E337AC" w:rsidP="00CB2F48">
      <w:pPr>
        <w:rPr>
          <w:rFonts w:ascii="Arial" w:eastAsia="Arial" w:hAnsi="Arial" w:cs="Arial"/>
          <w:b/>
          <w:sz w:val="28"/>
          <w:szCs w:val="28"/>
        </w:rPr>
      </w:pPr>
    </w:p>
    <w:p w14:paraId="0476102F" w14:textId="77777777" w:rsidR="004849DB" w:rsidRPr="00FE516E" w:rsidRDefault="004849DB" w:rsidP="004849DB">
      <w:pPr>
        <w:rPr>
          <w:rFonts w:ascii="Arial" w:eastAsia="Arial" w:hAnsi="Arial" w:cs="Arial"/>
          <w:b/>
          <w:bCs/>
          <w:iCs/>
          <w:color w:val="000000" w:themeColor="text1"/>
        </w:rPr>
      </w:pPr>
      <w:bookmarkStart w:id="0" w:name="Multi_authored"/>
      <w:r w:rsidRPr="00132BA7">
        <w:rPr>
          <w:rFonts w:ascii="Arial" w:eastAsia="Arial" w:hAnsi="Arial" w:cs="Arial"/>
          <w:b/>
          <w:bCs/>
          <w:iCs/>
        </w:rPr>
        <w:t>Multi-Authored Submissions</w:t>
      </w:r>
      <w:bookmarkEnd w:id="0"/>
    </w:p>
    <w:p w14:paraId="40578D5A" w14:textId="77777777" w:rsidR="004849DB" w:rsidRPr="00B21D0E" w:rsidRDefault="004849DB" w:rsidP="004849DB">
      <w:pPr>
        <w:pStyle w:val="ListParagraph"/>
        <w:numPr>
          <w:ilvl w:val="0"/>
          <w:numId w:val="9"/>
        </w:numPr>
        <w:rPr>
          <w:rFonts w:ascii="Arial" w:eastAsia="Arial" w:hAnsi="Arial" w:cs="Arial"/>
          <w:iCs/>
          <w:color w:val="000000" w:themeColor="text1"/>
        </w:rPr>
      </w:pPr>
      <w:r w:rsidRPr="00B21D0E">
        <w:rPr>
          <w:rFonts w:ascii="Arial" w:eastAsia="Arial" w:hAnsi="Arial" w:cs="Arial"/>
          <w:iCs/>
          <w:color w:val="000000" w:themeColor="text1"/>
        </w:rPr>
        <w:t xml:space="preserve">All authors should complete the </w:t>
      </w:r>
      <w:hyperlink r:id="rId9" w:history="1">
        <w:proofErr w:type="spellStart"/>
        <w:r w:rsidRPr="00B21D0E">
          <w:rPr>
            <w:rStyle w:val="Hyperlink"/>
            <w:rFonts w:ascii="Arial" w:eastAsia="Arial" w:hAnsi="Arial" w:cs="Arial"/>
            <w:iCs/>
          </w:rPr>
          <w:t>CReDIT</w:t>
        </w:r>
        <w:proofErr w:type="spellEnd"/>
        <w:r w:rsidRPr="00B21D0E">
          <w:rPr>
            <w:rStyle w:val="Hyperlink"/>
            <w:rFonts w:ascii="Arial" w:eastAsia="Arial" w:hAnsi="Arial" w:cs="Arial"/>
            <w:iCs/>
          </w:rPr>
          <w:t xml:space="preserve"> statement</w:t>
        </w:r>
      </w:hyperlink>
      <w:r w:rsidRPr="00B21D0E">
        <w:rPr>
          <w:rFonts w:ascii="Arial" w:eastAsia="Arial" w:hAnsi="Arial" w:cs="Arial"/>
          <w:iCs/>
          <w:color w:val="000000" w:themeColor="text1"/>
        </w:rPr>
        <w:t xml:space="preserve"> and this should be placed before the references section.</w:t>
      </w:r>
    </w:p>
    <w:p w14:paraId="734DA313" w14:textId="77777777" w:rsidR="004849DB" w:rsidRDefault="004849DB" w:rsidP="00CB2F48">
      <w:pPr>
        <w:rPr>
          <w:rFonts w:ascii="Arial" w:eastAsia="Arial" w:hAnsi="Arial" w:cs="Arial"/>
          <w:b/>
          <w:sz w:val="28"/>
          <w:szCs w:val="28"/>
        </w:rPr>
      </w:pPr>
    </w:p>
    <w:p w14:paraId="016567C1" w14:textId="77777777" w:rsidR="00E337AC" w:rsidRDefault="00E337AC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07409800" w14:textId="0B66CA23" w:rsidR="00CB2F48" w:rsidRPr="00E337AC" w:rsidRDefault="00CB2F48" w:rsidP="00CB2F48">
      <w:pPr>
        <w:rPr>
          <w:rFonts w:ascii="Arial" w:eastAsia="Arial" w:hAnsi="Arial" w:cs="Arial"/>
          <w:iCs/>
          <w:color w:val="000000" w:themeColor="text1"/>
        </w:rPr>
      </w:pPr>
      <w:r w:rsidRPr="00E337AC">
        <w:rPr>
          <w:rFonts w:ascii="Arial" w:eastAsia="Arial" w:hAnsi="Arial" w:cs="Arial"/>
          <w:b/>
        </w:rPr>
        <w:lastRenderedPageBreak/>
        <w:t>Document Style Guide</w:t>
      </w:r>
    </w:p>
    <w:p w14:paraId="0B52EC51" w14:textId="77777777" w:rsidR="00CB2F48" w:rsidRDefault="00CB2F48">
      <w:pPr>
        <w:rPr>
          <w:rFonts w:ascii="Arial" w:eastAsia="Arial" w:hAnsi="Arial" w:cs="Arial"/>
          <w:sz w:val="20"/>
          <w:szCs w:val="20"/>
        </w:rPr>
      </w:pPr>
    </w:p>
    <w:p w14:paraId="35737F7C" w14:textId="77777777" w:rsidR="00310468" w:rsidRDefault="00310468">
      <w:pPr>
        <w:rPr>
          <w:rFonts w:ascii="Arial" w:eastAsia="Arial" w:hAnsi="Arial" w:cs="Arial"/>
          <w:sz w:val="20"/>
          <w:szCs w:val="20"/>
        </w:rPr>
      </w:pPr>
    </w:p>
    <w:p w14:paraId="5BC8BA8E" w14:textId="1E859D83" w:rsidR="002A0DAF" w:rsidRPr="00310468" w:rsidRDefault="0031046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Structured </w:t>
      </w:r>
      <w:r w:rsidRPr="00310468">
        <w:rPr>
          <w:rFonts w:ascii="Arial" w:eastAsia="Arial" w:hAnsi="Arial" w:cs="Arial"/>
          <w:b/>
          <w:bCs/>
        </w:rPr>
        <w:t>Abstract</w:t>
      </w:r>
      <w:r>
        <w:rPr>
          <w:rFonts w:ascii="Arial" w:eastAsia="Arial" w:hAnsi="Arial" w:cs="Arial"/>
          <w:b/>
          <w:bCs/>
        </w:rPr>
        <w:t xml:space="preserve"> (200 words)</w:t>
      </w:r>
    </w:p>
    <w:p w14:paraId="21EFD121" w14:textId="08369431" w:rsidR="00310468" w:rsidRDefault="00310468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0DFCDEE" w14:textId="5596C4CD" w:rsidR="00310468" w:rsidRDefault="00B65DCB" w:rsidP="004A1F49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Objectives</w:t>
      </w:r>
      <w:r w:rsidR="00310468" w:rsidRPr="004A1F49">
        <w:rPr>
          <w:rFonts w:ascii="Arial" w:eastAsia="Arial" w:hAnsi="Arial" w:cs="Arial"/>
          <w:b/>
          <w:bCs/>
        </w:rPr>
        <w:t>:</w:t>
      </w:r>
      <w:r w:rsidR="003D5AD8">
        <w:rPr>
          <w:rFonts w:ascii="Arial" w:eastAsia="Arial" w:hAnsi="Arial" w:cs="Arial"/>
          <w:b/>
          <w:bCs/>
        </w:rPr>
        <w:t xml:space="preserve"> </w:t>
      </w:r>
    </w:p>
    <w:p w14:paraId="68398B74" w14:textId="77777777" w:rsidR="004A1F49" w:rsidRPr="004A1F49" w:rsidRDefault="004A1F49" w:rsidP="004A1F49">
      <w:pPr>
        <w:pStyle w:val="ListParagraph"/>
        <w:rPr>
          <w:rFonts w:ascii="Arial" w:eastAsia="Arial" w:hAnsi="Arial" w:cs="Arial"/>
          <w:b/>
          <w:bCs/>
        </w:rPr>
      </w:pPr>
    </w:p>
    <w:p w14:paraId="16B702DB" w14:textId="1A6EAC03" w:rsidR="00310468" w:rsidRDefault="003D5AD8" w:rsidP="004A1F49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Methods</w:t>
      </w:r>
      <w:r w:rsidR="00310468" w:rsidRPr="004A1F49">
        <w:rPr>
          <w:rFonts w:ascii="Arial" w:eastAsia="Arial" w:hAnsi="Arial" w:cs="Arial"/>
          <w:b/>
          <w:bCs/>
        </w:rPr>
        <w:t>:</w:t>
      </w:r>
    </w:p>
    <w:p w14:paraId="7C26AE07" w14:textId="77777777" w:rsidR="004A1F49" w:rsidRPr="004A1F49" w:rsidRDefault="004A1F49" w:rsidP="004A1F49">
      <w:pPr>
        <w:pStyle w:val="ListParagraph"/>
        <w:rPr>
          <w:rFonts w:ascii="Arial" w:eastAsia="Arial" w:hAnsi="Arial" w:cs="Arial"/>
          <w:b/>
          <w:bCs/>
        </w:rPr>
      </w:pPr>
    </w:p>
    <w:p w14:paraId="0E28DD8D" w14:textId="0EAB314C" w:rsidR="00310468" w:rsidRDefault="003D5AD8" w:rsidP="004A1F49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Result</w:t>
      </w:r>
      <w:r w:rsidR="00AF1AD7" w:rsidRPr="004A1F49">
        <w:rPr>
          <w:rFonts w:ascii="Arial" w:eastAsia="Arial" w:hAnsi="Arial" w:cs="Arial"/>
          <w:b/>
          <w:bCs/>
        </w:rPr>
        <w:t>s</w:t>
      </w:r>
      <w:r w:rsidR="00310468" w:rsidRPr="004A1F49">
        <w:rPr>
          <w:rFonts w:ascii="Arial" w:eastAsia="Arial" w:hAnsi="Arial" w:cs="Arial"/>
          <w:b/>
          <w:bCs/>
        </w:rPr>
        <w:t>:</w:t>
      </w:r>
    </w:p>
    <w:p w14:paraId="7F07382F" w14:textId="77777777" w:rsidR="003D5AD8" w:rsidRPr="003D5AD8" w:rsidRDefault="003D5AD8" w:rsidP="003D5AD8">
      <w:pPr>
        <w:pStyle w:val="ListParagraph"/>
        <w:rPr>
          <w:rFonts w:ascii="Arial" w:eastAsia="Arial" w:hAnsi="Arial" w:cs="Arial"/>
          <w:b/>
          <w:bCs/>
        </w:rPr>
      </w:pPr>
    </w:p>
    <w:p w14:paraId="588EF2D8" w14:textId="03005019" w:rsidR="003D5AD8" w:rsidRPr="004A1F49" w:rsidRDefault="003D5AD8" w:rsidP="004A1F49">
      <w:pPr>
        <w:pStyle w:val="ListParagraph"/>
        <w:numPr>
          <w:ilvl w:val="0"/>
          <w:numId w:val="8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Lessons Learned:</w:t>
      </w:r>
    </w:p>
    <w:p w14:paraId="028DD4B8" w14:textId="16265A6F" w:rsidR="00310468" w:rsidRPr="00056D94" w:rsidRDefault="00310468">
      <w:pPr>
        <w:rPr>
          <w:rFonts w:ascii="Arial" w:eastAsia="Arial" w:hAnsi="Arial" w:cs="Arial"/>
          <w:b/>
          <w:bCs/>
          <w:i/>
          <w:iCs/>
        </w:rPr>
      </w:pPr>
    </w:p>
    <w:p w14:paraId="586801A8" w14:textId="1E24F2BF" w:rsidR="00310468" w:rsidRPr="00056D94" w:rsidRDefault="00711175">
      <w:pPr>
        <w:rPr>
          <w:rFonts w:ascii="Arial" w:eastAsia="Arial" w:hAnsi="Arial" w:cs="Arial"/>
          <w:b/>
          <w:bCs/>
        </w:rPr>
      </w:pPr>
      <w:r w:rsidRPr="00132BA7">
        <w:rPr>
          <w:rFonts w:ascii="Arial" w:eastAsia="Arial" w:hAnsi="Arial" w:cs="Arial"/>
          <w:b/>
          <w:bCs/>
        </w:rPr>
        <w:t>Manuscript</w:t>
      </w:r>
      <w:r w:rsidR="00472EE1" w:rsidRPr="00132BA7">
        <w:rPr>
          <w:rFonts w:ascii="Arial" w:eastAsia="Arial" w:hAnsi="Arial" w:cs="Arial"/>
          <w:b/>
          <w:bCs/>
        </w:rPr>
        <w:t xml:space="preserve"> </w:t>
      </w:r>
      <w:r w:rsidR="00310468" w:rsidRPr="00132BA7">
        <w:rPr>
          <w:rFonts w:ascii="Arial" w:eastAsia="Arial" w:hAnsi="Arial" w:cs="Arial"/>
          <w:b/>
          <w:bCs/>
        </w:rPr>
        <w:t>Formatting</w:t>
      </w:r>
    </w:p>
    <w:p w14:paraId="3EA9B958" w14:textId="4A0068A5" w:rsidR="002A0DAF" w:rsidRDefault="002A0DAF">
      <w:pPr>
        <w:rPr>
          <w:rFonts w:ascii="Arial" w:eastAsia="Arial" w:hAnsi="Arial" w:cs="Arial"/>
        </w:rPr>
      </w:pPr>
    </w:p>
    <w:p w14:paraId="1038440E" w14:textId="31C83844" w:rsidR="002A0DAF" w:rsidRDefault="009708A1">
      <w:pPr>
        <w:numPr>
          <w:ilvl w:val="0"/>
          <w:numId w:val="2"/>
        </w:numPr>
        <w:rPr>
          <w:rFonts w:ascii="Arial" w:eastAsia="Arial" w:hAnsi="Arial" w:cs="Arial"/>
        </w:rPr>
      </w:pPr>
      <w:r w:rsidRPr="5DD16228">
        <w:rPr>
          <w:rFonts w:ascii="Arial" w:eastAsia="Arial" w:hAnsi="Arial" w:cs="Arial"/>
        </w:rPr>
        <w:t xml:space="preserve">Use 12pt </w:t>
      </w:r>
      <w:r w:rsidR="002535AA">
        <w:rPr>
          <w:rFonts w:ascii="Arial" w:eastAsia="Arial" w:hAnsi="Arial" w:cs="Arial"/>
        </w:rPr>
        <w:t>font</w:t>
      </w:r>
      <w:r w:rsidRPr="5DD16228">
        <w:rPr>
          <w:rFonts w:ascii="Arial" w:eastAsia="Arial" w:hAnsi="Arial" w:cs="Arial"/>
        </w:rPr>
        <w:t xml:space="preserve">. </w:t>
      </w:r>
    </w:p>
    <w:p w14:paraId="599793D1" w14:textId="30903524" w:rsidR="002A0DAF" w:rsidRDefault="00B76578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Text</w:t>
      </w:r>
      <w:r w:rsidR="009708A1" w:rsidRPr="5DD16228">
        <w:rPr>
          <w:rFonts w:ascii="Arial" w:eastAsia="Arial" w:hAnsi="Arial" w:cs="Arial"/>
        </w:rPr>
        <w:t xml:space="preserve"> should be </w:t>
      </w:r>
      <w:r w:rsidR="00472EE1" w:rsidRPr="5DD16228">
        <w:rPr>
          <w:rFonts w:ascii="Arial" w:eastAsia="Arial" w:hAnsi="Arial" w:cs="Arial"/>
        </w:rPr>
        <w:t>double-spaced.</w:t>
      </w:r>
    </w:p>
    <w:p w14:paraId="7DDE46E2" w14:textId="77777777" w:rsidR="004E6AED" w:rsidRDefault="009708A1" w:rsidP="003D670E">
      <w:pPr>
        <w:numPr>
          <w:ilvl w:val="0"/>
          <w:numId w:val="2"/>
        </w:numPr>
        <w:rPr>
          <w:rFonts w:ascii="Arial" w:eastAsia="Arial" w:hAnsi="Arial" w:cs="Arial"/>
        </w:rPr>
      </w:pPr>
      <w:r w:rsidRPr="5DD16228">
        <w:rPr>
          <w:rFonts w:ascii="Arial" w:eastAsia="Arial" w:hAnsi="Arial" w:cs="Arial"/>
        </w:rPr>
        <w:t xml:space="preserve">Headers/sections within manuscript should use </w:t>
      </w:r>
      <w:r w:rsidR="00310468" w:rsidRPr="005646E8">
        <w:rPr>
          <w:rFonts w:ascii="Arial" w:eastAsia="Arial" w:hAnsi="Arial" w:cs="Arial"/>
          <w:i/>
          <w:iCs/>
        </w:rPr>
        <w:t xml:space="preserve">Sentence case </w:t>
      </w:r>
      <w:r w:rsidR="00310468" w:rsidRPr="5DD16228">
        <w:rPr>
          <w:rFonts w:ascii="Arial" w:eastAsia="Arial" w:hAnsi="Arial" w:cs="Arial"/>
        </w:rPr>
        <w:t xml:space="preserve">and be </w:t>
      </w:r>
      <w:r w:rsidR="00310468" w:rsidRPr="5DD16228">
        <w:rPr>
          <w:rFonts w:ascii="Arial" w:eastAsia="Arial" w:hAnsi="Arial" w:cs="Arial"/>
          <w:b/>
          <w:bCs/>
        </w:rPr>
        <w:t>bolded</w:t>
      </w:r>
      <w:r w:rsidR="007A566C">
        <w:rPr>
          <w:rFonts w:ascii="Arial" w:eastAsia="Arial" w:hAnsi="Arial" w:cs="Arial"/>
        </w:rPr>
        <w:t>.</w:t>
      </w:r>
    </w:p>
    <w:p w14:paraId="7A7D03E1" w14:textId="4B3DE785" w:rsidR="002F7C68" w:rsidRDefault="004E6AED" w:rsidP="00612DA0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manuscript itself </w:t>
      </w:r>
      <w:r w:rsidR="007A566C">
        <w:rPr>
          <w:rFonts w:ascii="Arial" w:eastAsia="Arial" w:hAnsi="Arial" w:cs="Arial"/>
        </w:rPr>
        <w:t xml:space="preserve">should elaborate on ideas or themes mentioned in the </w:t>
      </w:r>
      <w:r>
        <w:rPr>
          <w:rFonts w:ascii="Arial" w:eastAsia="Arial" w:hAnsi="Arial" w:cs="Arial"/>
        </w:rPr>
        <w:t xml:space="preserve">structured </w:t>
      </w:r>
      <w:r w:rsidR="007A566C">
        <w:rPr>
          <w:rFonts w:ascii="Arial" w:eastAsia="Arial" w:hAnsi="Arial" w:cs="Arial"/>
        </w:rPr>
        <w:t>abstract.</w:t>
      </w:r>
    </w:p>
    <w:p w14:paraId="565CABCB" w14:textId="3C3771C6" w:rsidR="00CB2F48" w:rsidRDefault="00CB2F48" w:rsidP="00CB2F48">
      <w:pPr>
        <w:rPr>
          <w:rFonts w:ascii="Arial" w:eastAsia="Arial" w:hAnsi="Arial" w:cs="Arial"/>
          <w:b/>
          <w:bCs/>
          <w:iCs/>
          <w:color w:val="000000" w:themeColor="text1"/>
        </w:rPr>
      </w:pPr>
    </w:p>
    <w:p w14:paraId="77D31BD5" w14:textId="763384DB" w:rsidR="002A0DAF" w:rsidRDefault="005448C9" w:rsidP="5DD16228">
      <w:pPr>
        <w:rPr>
          <w:rFonts w:ascii="Arial" w:eastAsia="Arial" w:hAnsi="Arial" w:cs="Arial"/>
          <w:b/>
          <w:bCs/>
          <w:color w:val="000000" w:themeColor="text1"/>
        </w:rPr>
      </w:pPr>
      <w:r w:rsidRPr="1D17398E">
        <w:rPr>
          <w:rFonts w:ascii="Arial" w:eastAsia="Arial" w:hAnsi="Arial" w:cs="Arial"/>
          <w:b/>
          <w:bCs/>
        </w:rPr>
        <w:t>Figures, Table, and Image Titles</w:t>
      </w:r>
    </w:p>
    <w:p w14:paraId="767AF4B6" w14:textId="2C7D4C65" w:rsidR="1D17398E" w:rsidRDefault="1D17398E" w:rsidP="1D17398E">
      <w:pPr>
        <w:rPr>
          <w:rFonts w:ascii="Arial" w:eastAsia="Arial" w:hAnsi="Arial" w:cs="Arial"/>
        </w:rPr>
      </w:pPr>
    </w:p>
    <w:p w14:paraId="625574B4" w14:textId="1B4975EB" w:rsidR="6B2443BE" w:rsidRDefault="6B2443BE" w:rsidP="6A55C669">
      <w:pPr>
        <w:rPr>
          <w:rFonts w:ascii="Arial" w:eastAsia="Arial" w:hAnsi="Arial" w:cs="Arial"/>
          <w:color w:val="000000" w:themeColor="text1"/>
        </w:rPr>
      </w:pPr>
      <w:r w:rsidRPr="6A55C669">
        <w:rPr>
          <w:rFonts w:ascii="Arial" w:eastAsia="Arial" w:hAnsi="Arial" w:cs="Arial"/>
          <w:color w:val="000000" w:themeColor="text1"/>
        </w:rPr>
        <w:t xml:space="preserve">No restrictions exist for numbers or type of figures, charts, tables, or illustrations to include with a submission. Image, figures, and illustration files must be saved as </w:t>
      </w:r>
      <w:proofErr w:type="gramStart"/>
      <w:r w:rsidRPr="6A55C669">
        <w:rPr>
          <w:rFonts w:ascii="Arial" w:eastAsia="Arial" w:hAnsi="Arial" w:cs="Arial"/>
          <w:i/>
          <w:iCs/>
          <w:color w:val="000000" w:themeColor="text1"/>
        </w:rPr>
        <w:t>PNG</w:t>
      </w:r>
      <w:r w:rsidR="002000E6">
        <w:rPr>
          <w:rFonts w:ascii="Arial" w:eastAsia="Arial" w:hAnsi="Arial" w:cs="Arial"/>
          <w:color w:val="000000" w:themeColor="text1"/>
        </w:rPr>
        <w:t xml:space="preserve"> </w:t>
      </w:r>
      <w:r w:rsidRPr="6A55C669">
        <w:rPr>
          <w:rFonts w:ascii="Arial" w:eastAsia="Arial" w:hAnsi="Arial" w:cs="Arial"/>
          <w:color w:val="000000" w:themeColor="text1"/>
        </w:rPr>
        <w:t xml:space="preserve"> and</w:t>
      </w:r>
      <w:proofErr w:type="gramEnd"/>
      <w:r w:rsidRPr="6A55C669">
        <w:rPr>
          <w:rFonts w:ascii="Arial" w:eastAsia="Arial" w:hAnsi="Arial" w:cs="Arial"/>
          <w:color w:val="000000" w:themeColor="text1"/>
        </w:rPr>
        <w:t xml:space="preserve"> uploaded as separate documents.</w:t>
      </w:r>
    </w:p>
    <w:p w14:paraId="4C24BEC2" w14:textId="3F41D078" w:rsidR="6A55C669" w:rsidRDefault="6A55C669" w:rsidP="6A55C669">
      <w:pPr>
        <w:rPr>
          <w:rFonts w:ascii="Arial" w:eastAsia="Arial" w:hAnsi="Arial" w:cs="Arial"/>
          <w:color w:val="000000" w:themeColor="text1"/>
        </w:rPr>
      </w:pPr>
    </w:p>
    <w:p w14:paraId="0731AF25" w14:textId="2BE7345F" w:rsidR="6B2443BE" w:rsidRDefault="6B2443BE" w:rsidP="6A55C669">
      <w:pPr>
        <w:rPr>
          <w:rFonts w:ascii="Arial" w:eastAsia="Arial" w:hAnsi="Arial" w:cs="Arial"/>
          <w:color w:val="000000" w:themeColor="text1"/>
        </w:rPr>
      </w:pPr>
      <w:r w:rsidRPr="6A55C669">
        <w:rPr>
          <w:rFonts w:ascii="Arial" w:eastAsia="Arial" w:hAnsi="Arial" w:cs="Arial"/>
          <w:color w:val="000000" w:themeColor="text1"/>
        </w:rPr>
        <w:t xml:space="preserve">The Production Editor and Editor reserve the right to create Appendixes for oversized images, figures, </w:t>
      </w:r>
      <w:proofErr w:type="spellStart"/>
      <w:r w:rsidRPr="6A55C669">
        <w:rPr>
          <w:rFonts w:ascii="Arial" w:eastAsia="Arial" w:hAnsi="Arial" w:cs="Arial"/>
          <w:color w:val="000000" w:themeColor="text1"/>
        </w:rPr>
        <w:t>etc</w:t>
      </w:r>
      <w:proofErr w:type="spellEnd"/>
      <w:r w:rsidRPr="6A55C669">
        <w:rPr>
          <w:rFonts w:ascii="Arial" w:eastAsia="Arial" w:hAnsi="Arial" w:cs="Arial"/>
          <w:color w:val="000000" w:themeColor="text1"/>
        </w:rPr>
        <w:t>, which will not fit in the standard letter size sheet of paper (8.5 inch or 21.59 cm by 11 inch or 27.94 cm).</w:t>
      </w:r>
    </w:p>
    <w:p w14:paraId="690DE32C" w14:textId="7088453D" w:rsidR="1D17398E" w:rsidRDefault="1D17398E" w:rsidP="1D17398E">
      <w:pPr>
        <w:rPr>
          <w:rFonts w:ascii="Arial" w:eastAsia="Arial" w:hAnsi="Arial" w:cs="Arial"/>
        </w:rPr>
      </w:pPr>
    </w:p>
    <w:p w14:paraId="2069CA33" w14:textId="26C1370E" w:rsidR="03C9D530" w:rsidRDefault="03C9D530" w:rsidP="1D17398E">
      <w:pPr>
        <w:rPr>
          <w:rFonts w:ascii="Arial" w:eastAsia="Arial" w:hAnsi="Arial" w:cs="Arial"/>
        </w:rPr>
      </w:pPr>
      <w:r w:rsidRPr="1D17398E">
        <w:rPr>
          <w:rFonts w:ascii="Arial" w:eastAsia="Arial" w:hAnsi="Arial" w:cs="Arial"/>
        </w:rPr>
        <w:t xml:space="preserve">Author(s) should contact the </w:t>
      </w:r>
      <w:hyperlink r:id="rId10">
        <w:r w:rsidRPr="1D17398E">
          <w:rPr>
            <w:rStyle w:val="Hyperlink"/>
            <w:rFonts w:ascii="Arial" w:eastAsia="Arial" w:hAnsi="Arial" w:cs="Arial"/>
          </w:rPr>
          <w:t>Editor,</w:t>
        </w:r>
      </w:hyperlink>
      <w:r w:rsidRPr="1D17398E">
        <w:rPr>
          <w:rFonts w:ascii="Arial" w:eastAsia="Arial" w:hAnsi="Arial" w:cs="Arial"/>
        </w:rPr>
        <w:t xml:space="preserve"> if they plan to include and oversized image, figure, etc.</w:t>
      </w:r>
    </w:p>
    <w:p w14:paraId="530BAE64" w14:textId="13DA062B" w:rsidR="1D17398E" w:rsidRDefault="1D17398E" w:rsidP="1D17398E">
      <w:pPr>
        <w:rPr>
          <w:rFonts w:ascii="Arial" w:eastAsia="Arial" w:hAnsi="Arial" w:cs="Arial"/>
          <w:b/>
          <w:bCs/>
        </w:rPr>
      </w:pPr>
    </w:p>
    <w:p w14:paraId="3293ED75" w14:textId="77777777" w:rsidR="009F442A" w:rsidRDefault="009F442A" w:rsidP="009F442A">
      <w:pPr>
        <w:rPr>
          <w:rFonts w:ascii="Arial" w:eastAsia="Arial" w:hAnsi="Arial" w:cs="Arial"/>
          <w:b/>
          <w:bCs/>
          <w:color w:val="000000" w:themeColor="text1"/>
        </w:rPr>
      </w:pPr>
    </w:p>
    <w:p w14:paraId="6F0754CB" w14:textId="793F13DD" w:rsidR="009F442A" w:rsidRDefault="009F442A" w:rsidP="009F442A">
      <w:pPr>
        <w:rPr>
          <w:rFonts w:ascii="Arial" w:eastAsia="Arial" w:hAnsi="Arial" w:cs="Arial"/>
          <w:b/>
          <w:bCs/>
          <w:color w:val="000000" w:themeColor="text1"/>
        </w:rPr>
      </w:pPr>
      <w:r w:rsidRPr="1D17398E">
        <w:rPr>
          <w:rFonts w:ascii="Arial" w:eastAsia="Arial" w:hAnsi="Arial" w:cs="Arial"/>
          <w:b/>
          <w:bCs/>
          <w:color w:val="000000" w:themeColor="text1"/>
        </w:rPr>
        <w:t xml:space="preserve">Captions </w:t>
      </w:r>
    </w:p>
    <w:p w14:paraId="0E95F698" w14:textId="2B553E67" w:rsidR="00200C18" w:rsidRPr="00200C18" w:rsidRDefault="009F442A" w:rsidP="00603731">
      <w:pPr>
        <w:pStyle w:val="ListParagraph"/>
        <w:numPr>
          <w:ilvl w:val="0"/>
          <w:numId w:val="10"/>
        </w:num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Clearly label the captions (Figure X, Image Y, Table Z)</w:t>
      </w:r>
      <w:r w:rsidR="00AE61D9">
        <w:rPr>
          <w:rFonts w:ascii="Arial" w:eastAsia="Arial" w:hAnsi="Arial" w:cs="Arial"/>
          <w:color w:val="000000" w:themeColor="text1"/>
        </w:rPr>
        <w:t xml:space="preserve"> and indicate placement </w:t>
      </w:r>
      <w:r w:rsidR="00200C18">
        <w:rPr>
          <w:rFonts w:ascii="Arial" w:eastAsia="Arial" w:hAnsi="Arial" w:cs="Arial"/>
          <w:color w:val="000000" w:themeColor="text1"/>
        </w:rPr>
        <w:t xml:space="preserve">of the </w:t>
      </w:r>
      <w:proofErr w:type="gramStart"/>
      <w:r w:rsidR="00200C18">
        <w:rPr>
          <w:rFonts w:ascii="Arial" w:eastAsia="Arial" w:hAnsi="Arial" w:cs="Arial"/>
          <w:color w:val="000000" w:themeColor="text1"/>
        </w:rPr>
        <w:t>caption</w:t>
      </w:r>
      <w:proofErr w:type="gramEnd"/>
      <w:r w:rsidR="00200C18">
        <w:rPr>
          <w:rFonts w:ascii="Arial" w:eastAsia="Arial" w:hAnsi="Arial" w:cs="Arial"/>
          <w:color w:val="000000" w:themeColor="text1"/>
        </w:rPr>
        <w:t xml:space="preserve"> </w:t>
      </w:r>
      <w:r w:rsidR="00AE61D9">
        <w:rPr>
          <w:rFonts w:ascii="Arial" w:eastAsia="Arial" w:hAnsi="Arial" w:cs="Arial"/>
          <w:color w:val="000000" w:themeColor="text1"/>
        </w:rPr>
        <w:t>above or below</w:t>
      </w:r>
      <w:r w:rsidR="00200C18">
        <w:rPr>
          <w:rFonts w:ascii="Arial" w:eastAsia="Arial" w:hAnsi="Arial" w:cs="Arial"/>
          <w:color w:val="000000" w:themeColor="text1"/>
        </w:rPr>
        <w:t xml:space="preserve"> the Figure, Image, or Table</w:t>
      </w:r>
      <w:r w:rsidR="00AE61D9">
        <w:rPr>
          <w:rFonts w:ascii="Arial" w:eastAsia="Arial" w:hAnsi="Arial" w:cs="Arial"/>
          <w:color w:val="000000" w:themeColor="text1"/>
        </w:rPr>
        <w:t xml:space="preserve">. </w:t>
      </w:r>
    </w:p>
    <w:p w14:paraId="5494C78A" w14:textId="1D414404" w:rsidR="00707747" w:rsidRDefault="00AE61D9" w:rsidP="1D17398E">
      <w:pPr>
        <w:pStyle w:val="ListParagraph"/>
        <w:numPr>
          <w:ilvl w:val="1"/>
          <w:numId w:val="10"/>
        </w:numPr>
        <w:rPr>
          <w:rFonts w:ascii="Arial" w:eastAsia="Arial" w:hAnsi="Arial" w:cs="Arial"/>
          <w:b/>
          <w:bCs/>
          <w:color w:val="000000" w:themeColor="text1"/>
        </w:rPr>
      </w:pPr>
      <w:r w:rsidRPr="71C379F2">
        <w:rPr>
          <w:rFonts w:ascii="Arial" w:eastAsia="Arial" w:hAnsi="Arial" w:cs="Arial"/>
          <w:i/>
          <w:iCs/>
          <w:color w:val="000000" w:themeColor="text1"/>
        </w:rPr>
        <w:t xml:space="preserve">If </w:t>
      </w:r>
      <w:r w:rsidR="00603731" w:rsidRPr="71C379F2">
        <w:rPr>
          <w:rFonts w:ascii="Arial" w:eastAsia="Arial" w:hAnsi="Arial" w:cs="Arial"/>
          <w:i/>
          <w:iCs/>
          <w:color w:val="000000" w:themeColor="text1"/>
        </w:rPr>
        <w:t>placement</w:t>
      </w:r>
      <w:r w:rsidRPr="71C379F2">
        <w:rPr>
          <w:rFonts w:ascii="Arial" w:eastAsia="Arial" w:hAnsi="Arial" w:cs="Arial"/>
          <w:i/>
          <w:iCs/>
          <w:color w:val="000000" w:themeColor="text1"/>
        </w:rPr>
        <w:t xml:space="preserve"> is not indicated, Copy Editors or Production Editors will do their best </w:t>
      </w:r>
      <w:r w:rsidR="001E49C4" w:rsidRPr="71C379F2">
        <w:rPr>
          <w:rFonts w:ascii="Arial" w:eastAsia="Arial" w:hAnsi="Arial" w:cs="Arial"/>
          <w:i/>
          <w:iCs/>
          <w:color w:val="000000" w:themeColor="text1"/>
        </w:rPr>
        <w:t xml:space="preserve">to have authors review </w:t>
      </w:r>
      <w:proofErr w:type="gramStart"/>
      <w:r w:rsidR="001E49C4" w:rsidRPr="71C379F2">
        <w:rPr>
          <w:rFonts w:ascii="Arial" w:eastAsia="Arial" w:hAnsi="Arial" w:cs="Arial"/>
          <w:i/>
          <w:iCs/>
          <w:color w:val="000000" w:themeColor="text1"/>
        </w:rPr>
        <w:t>it</w:t>
      </w:r>
      <w:proofErr w:type="gramEnd"/>
      <w:r w:rsidR="001E49C4" w:rsidRPr="71C379F2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="00603731" w:rsidRPr="71C379F2">
        <w:rPr>
          <w:rFonts w:ascii="Arial" w:eastAsia="Arial" w:hAnsi="Arial" w:cs="Arial"/>
          <w:i/>
          <w:iCs/>
          <w:color w:val="000000" w:themeColor="text1"/>
        </w:rPr>
        <w:t>pre-publication.</w:t>
      </w:r>
    </w:p>
    <w:p w14:paraId="63FE807A" w14:textId="50B83ECA" w:rsidR="71C379F2" w:rsidRDefault="71C379F2" w:rsidP="71C379F2">
      <w:pPr>
        <w:rPr>
          <w:rFonts w:ascii="Arial" w:eastAsia="Arial" w:hAnsi="Arial" w:cs="Arial"/>
          <w:b/>
          <w:bCs/>
          <w:color w:val="000000" w:themeColor="text1"/>
        </w:rPr>
      </w:pPr>
    </w:p>
    <w:p w14:paraId="1D45543F" w14:textId="6A5729EF" w:rsidR="00707747" w:rsidRDefault="00707747" w:rsidP="00707747">
      <w:pPr>
        <w:rPr>
          <w:rFonts w:ascii="Arial" w:eastAsia="Arial" w:hAnsi="Arial" w:cs="Arial"/>
          <w:b/>
          <w:bCs/>
          <w:color w:val="000000" w:themeColor="text1"/>
        </w:rPr>
      </w:pPr>
      <w:r w:rsidRPr="00132BA7">
        <w:rPr>
          <w:rFonts w:ascii="Arial" w:eastAsia="Arial" w:hAnsi="Arial" w:cs="Arial"/>
          <w:b/>
          <w:bCs/>
        </w:rPr>
        <w:t>Data Availability Statement (if applicable)</w:t>
      </w:r>
    </w:p>
    <w:p w14:paraId="548831EE" w14:textId="07F04CE2" w:rsidR="00707747" w:rsidRDefault="00707747" w:rsidP="00707747">
      <w:pPr>
        <w:rPr>
          <w:rFonts w:ascii="Arial" w:eastAsia="Arial" w:hAnsi="Arial" w:cs="Arial"/>
          <w:b/>
          <w:bCs/>
          <w:color w:val="000000" w:themeColor="text1"/>
          <w:u w:val="single"/>
        </w:rPr>
      </w:pPr>
    </w:p>
    <w:p w14:paraId="28C23047" w14:textId="42D86C9D" w:rsidR="00707747" w:rsidRPr="00707747" w:rsidRDefault="00DB2DCE" w:rsidP="1D17398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D17398E">
        <w:rPr>
          <w:rFonts w:ascii="Arial" w:eastAsia="Arial" w:hAnsi="Arial" w:cs="Arial"/>
          <w:color w:val="000000" w:themeColor="text1"/>
        </w:rPr>
        <w:t>Provide a statement for how readers can access your de-identified data.</w:t>
      </w:r>
    </w:p>
    <w:p w14:paraId="23391F8E" w14:textId="617C52BD" w:rsidR="00472EE1" w:rsidRPr="00711175" w:rsidRDefault="00472EE1" w:rsidP="00711175">
      <w:pPr>
        <w:ind w:left="720"/>
        <w:rPr>
          <w:rFonts w:ascii="Arial" w:eastAsia="Arial" w:hAnsi="Arial" w:cs="Arial"/>
          <w:i/>
          <w:color w:val="434343"/>
        </w:rPr>
      </w:pPr>
    </w:p>
    <w:p w14:paraId="1BAD10BA" w14:textId="76F4086C" w:rsidR="00446CC7" w:rsidRDefault="00446CC7" w:rsidP="00472EE1">
      <w:pPr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b/>
          <w:bCs/>
          <w:iCs/>
        </w:rPr>
        <w:t>Supplementary Files</w:t>
      </w:r>
    </w:p>
    <w:p w14:paraId="4E6835B6" w14:textId="77777777" w:rsidR="00446CC7" w:rsidRDefault="00446CC7" w:rsidP="00446CC7">
      <w:pPr>
        <w:rPr>
          <w:rFonts w:ascii="Arial" w:eastAsia="Arial" w:hAnsi="Arial" w:cs="Arial"/>
          <w:b/>
          <w:bCs/>
          <w:iCs/>
        </w:rPr>
      </w:pPr>
    </w:p>
    <w:p w14:paraId="603C8895" w14:textId="4D71F554" w:rsidR="00446CC7" w:rsidRPr="00446CC7" w:rsidRDefault="00721143" w:rsidP="00446CC7">
      <w:pPr>
        <w:pStyle w:val="ListParagraph"/>
        <w:numPr>
          <w:ilvl w:val="0"/>
          <w:numId w:val="12"/>
        </w:numPr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iCs/>
        </w:rPr>
        <w:t xml:space="preserve">Clearly </w:t>
      </w:r>
      <w:r w:rsidR="00446CC7">
        <w:rPr>
          <w:rFonts w:ascii="Arial" w:eastAsia="Arial" w:hAnsi="Arial" w:cs="Arial"/>
          <w:iCs/>
        </w:rPr>
        <w:t>Indicate placement within the document (e.g., Appendix X)</w:t>
      </w:r>
    </w:p>
    <w:p w14:paraId="060827A3" w14:textId="717DB86B" w:rsidR="00446CC7" w:rsidRPr="00721143" w:rsidRDefault="002000E6" w:rsidP="00446CC7">
      <w:pPr>
        <w:pStyle w:val="ListParagraph"/>
        <w:numPr>
          <w:ilvl w:val="0"/>
          <w:numId w:val="12"/>
        </w:numPr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iCs/>
        </w:rPr>
        <w:t>Anonymize</w:t>
      </w:r>
      <w:r w:rsidR="00446CC7">
        <w:rPr>
          <w:rFonts w:ascii="Arial" w:eastAsia="Arial" w:hAnsi="Arial" w:cs="Arial"/>
          <w:iCs/>
        </w:rPr>
        <w:t xml:space="preserve"> the document using the guidelines on page 5</w:t>
      </w:r>
    </w:p>
    <w:p w14:paraId="09316D67" w14:textId="431918FD" w:rsidR="00721143" w:rsidRPr="00446CC7" w:rsidRDefault="00721143" w:rsidP="00446CC7">
      <w:pPr>
        <w:pStyle w:val="ListParagraph"/>
        <w:numPr>
          <w:ilvl w:val="0"/>
          <w:numId w:val="12"/>
        </w:numPr>
        <w:rPr>
          <w:rFonts w:ascii="Arial" w:eastAsia="Arial" w:hAnsi="Arial" w:cs="Arial"/>
          <w:b/>
          <w:bCs/>
          <w:iCs/>
        </w:rPr>
      </w:pPr>
      <w:r>
        <w:rPr>
          <w:rFonts w:ascii="Arial" w:eastAsia="Arial" w:hAnsi="Arial" w:cs="Arial"/>
          <w:iCs/>
        </w:rPr>
        <w:t>Upload the file separately</w:t>
      </w:r>
    </w:p>
    <w:p w14:paraId="4F2D541A" w14:textId="19005100" w:rsidR="00472EE1" w:rsidRDefault="00472EE1" w:rsidP="00472EE1">
      <w:pPr>
        <w:rPr>
          <w:rFonts w:ascii="Arial" w:eastAsia="Arial" w:hAnsi="Arial" w:cs="Arial"/>
          <w:i/>
          <w:color w:val="434343"/>
        </w:rPr>
      </w:pPr>
    </w:p>
    <w:p w14:paraId="12E3DFFA" w14:textId="77777777" w:rsidR="005F5C7B" w:rsidRPr="00F61FF2" w:rsidRDefault="005F5C7B" w:rsidP="005F5C7B">
      <w:pPr>
        <w:rPr>
          <w:rFonts w:ascii="Arial" w:eastAsia="Arial" w:hAnsi="Arial" w:cs="Arial"/>
          <w:b/>
          <w:iCs/>
          <w:color w:val="000000" w:themeColor="text1"/>
        </w:rPr>
      </w:pPr>
      <w:r w:rsidRPr="00F61FF2">
        <w:rPr>
          <w:rFonts w:ascii="Arial" w:eastAsia="Arial" w:hAnsi="Arial" w:cs="Arial"/>
          <w:b/>
          <w:iCs/>
        </w:rPr>
        <w:t>References</w:t>
      </w:r>
    </w:p>
    <w:p w14:paraId="4B143756" w14:textId="77777777" w:rsidR="005F5C7B" w:rsidRPr="00F61FF2" w:rsidRDefault="005F5C7B" w:rsidP="005F5C7B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>Use (X) to denote in-text citations. The placement of superscripts should precede the terminal punctuation (e.g., periods, commas, closed quotation marks, exclamation points).</w:t>
      </w:r>
    </w:p>
    <w:p w14:paraId="619BBCF3" w14:textId="77777777" w:rsidR="005F5C7B" w:rsidRPr="00F61FF2" w:rsidRDefault="005F5C7B" w:rsidP="005F5C7B">
      <w:pPr>
        <w:pStyle w:val="ListParagraph"/>
        <w:numPr>
          <w:ilvl w:val="1"/>
          <w:numId w:val="3"/>
        </w:numPr>
        <w:rPr>
          <w:rFonts w:ascii="Arial" w:eastAsia="Arial" w:hAnsi="Arial" w:cs="Arial"/>
          <w:bCs/>
        </w:rPr>
      </w:pPr>
      <w:r w:rsidRPr="00F61FF2">
        <w:rPr>
          <w:rFonts w:ascii="Arial" w:eastAsia="Arial" w:hAnsi="Arial" w:cs="Arial"/>
          <w:bCs/>
        </w:rPr>
        <w:t>Ex. Blooming flowers mark the official start of Spring (1).</w:t>
      </w:r>
    </w:p>
    <w:p w14:paraId="2EACA6E5" w14:textId="77777777" w:rsidR="005F5C7B" w:rsidRPr="00F61FF2" w:rsidRDefault="005F5C7B" w:rsidP="005F5C7B">
      <w:pPr>
        <w:pStyle w:val="ListParagraph"/>
        <w:ind w:left="1440"/>
        <w:rPr>
          <w:rFonts w:ascii="Arial" w:eastAsia="Arial" w:hAnsi="Arial" w:cs="Arial"/>
          <w:bCs/>
        </w:rPr>
      </w:pPr>
    </w:p>
    <w:p w14:paraId="65D0B2EC" w14:textId="77777777" w:rsidR="0088469B" w:rsidRPr="004B702B" w:rsidRDefault="0088469B" w:rsidP="0088469B">
      <w:pPr>
        <w:pStyle w:val="ListParagraph"/>
        <w:numPr>
          <w:ilvl w:val="0"/>
          <w:numId w:val="3"/>
        </w:numPr>
        <w:rPr>
          <w:rFonts w:ascii="Arial" w:eastAsia="Arial" w:hAnsi="Arial" w:cs="Arial"/>
          <w:iCs/>
        </w:rPr>
      </w:pPr>
      <w:r w:rsidRPr="004B702B">
        <w:rPr>
          <w:rFonts w:ascii="Arial" w:eastAsia="Arial" w:hAnsi="Arial" w:cs="Arial"/>
          <w:iCs/>
        </w:rPr>
        <w:t xml:space="preserve">Format all citations using </w:t>
      </w:r>
      <w:r>
        <w:rPr>
          <w:rFonts w:ascii="Arial" w:eastAsia="Arial" w:hAnsi="Arial" w:cs="Arial"/>
          <w:iCs/>
        </w:rPr>
        <w:t>the Vancouver</w:t>
      </w:r>
      <w:r w:rsidRPr="004B702B">
        <w:rPr>
          <w:rFonts w:ascii="Arial" w:eastAsia="Arial" w:hAnsi="Arial" w:cs="Arial"/>
          <w:iCs/>
        </w:rPr>
        <w:t xml:space="preserve"> citation style. This citation </w:t>
      </w:r>
      <w:r>
        <w:rPr>
          <w:rFonts w:ascii="Arial" w:eastAsia="Arial" w:hAnsi="Arial" w:cs="Arial"/>
          <w:iCs/>
        </w:rPr>
        <w:t xml:space="preserve">style </w:t>
      </w:r>
      <w:r w:rsidRPr="004B702B">
        <w:rPr>
          <w:rFonts w:ascii="Arial" w:eastAsia="Arial" w:hAnsi="Arial" w:cs="Arial"/>
          <w:iCs/>
        </w:rPr>
        <w:t>is available in EndNote</w:t>
      </w:r>
      <w:r>
        <w:rPr>
          <w:rFonts w:ascii="Arial" w:eastAsia="Arial" w:hAnsi="Arial" w:cs="Arial"/>
          <w:iCs/>
        </w:rPr>
        <w:t xml:space="preserve"> and Zotero. If using Zotero, select Taylor and Francis Vancouver/National Library of Medicine.</w:t>
      </w:r>
    </w:p>
    <w:p w14:paraId="71B79930" w14:textId="77777777" w:rsidR="005F5C7B" w:rsidRPr="00F61FF2" w:rsidRDefault="005F5C7B" w:rsidP="005F5C7B">
      <w:pPr>
        <w:pStyle w:val="ListParagraph"/>
        <w:numPr>
          <w:ilvl w:val="1"/>
          <w:numId w:val="3"/>
        </w:numPr>
        <w:rPr>
          <w:rFonts w:ascii="Arial" w:eastAsia="Arial" w:hAnsi="Arial" w:cs="Arial"/>
          <w:bCs/>
          <w:iCs/>
        </w:rPr>
      </w:pPr>
      <w:r w:rsidRPr="00F61FF2">
        <w:rPr>
          <w:rFonts w:ascii="Arial" w:eastAsia="Arial" w:hAnsi="Arial" w:cs="Arial"/>
          <w:bCs/>
          <w:iCs/>
        </w:rPr>
        <w:t>If you use a citation management system, please convert citations to plain text, which removes the coding and allows for editing, before uploading the document.</w:t>
      </w:r>
    </w:p>
    <w:p w14:paraId="2B7CB9D4" w14:textId="77777777" w:rsidR="005F5C7B" w:rsidRPr="00F61FF2" w:rsidRDefault="005F5C7B" w:rsidP="005F5C7B">
      <w:pPr>
        <w:pStyle w:val="ListParagraph"/>
        <w:ind w:left="1440"/>
        <w:rPr>
          <w:rFonts w:ascii="Arial" w:eastAsia="Arial" w:hAnsi="Arial" w:cs="Arial"/>
          <w:bCs/>
          <w:iCs/>
        </w:rPr>
      </w:pPr>
    </w:p>
    <w:p w14:paraId="6AF1C95D" w14:textId="77777777" w:rsidR="005F5C7B" w:rsidRPr="00F61FF2" w:rsidRDefault="005F5C7B" w:rsidP="005F5C7B">
      <w:pPr>
        <w:pStyle w:val="ListParagraph"/>
        <w:numPr>
          <w:ilvl w:val="0"/>
          <w:numId w:val="3"/>
        </w:numPr>
        <w:rPr>
          <w:rFonts w:ascii="Arial" w:eastAsia="Arial" w:hAnsi="Arial" w:cs="Arial"/>
          <w:bCs/>
          <w:iCs/>
        </w:rPr>
      </w:pPr>
      <w:r w:rsidRPr="00F61FF2">
        <w:rPr>
          <w:rFonts w:ascii="Arial" w:eastAsia="Arial" w:hAnsi="Arial" w:cs="Arial"/>
          <w:bCs/>
          <w:iCs/>
        </w:rPr>
        <w:t xml:space="preserve">During </w:t>
      </w:r>
      <w:r w:rsidRPr="00F61FF2">
        <w:rPr>
          <w:rFonts w:ascii="Arial" w:eastAsia="Arial" w:hAnsi="Arial" w:cs="Arial"/>
          <w:bCs/>
          <w:i/>
        </w:rPr>
        <w:t>production</w:t>
      </w:r>
      <w:r w:rsidRPr="00F61FF2">
        <w:rPr>
          <w:rFonts w:ascii="Arial" w:eastAsia="Arial" w:hAnsi="Arial" w:cs="Arial"/>
          <w:bCs/>
          <w:iCs/>
        </w:rPr>
        <w:t>, in-text citations will be converted to superscripts.</w:t>
      </w:r>
    </w:p>
    <w:p w14:paraId="28C3C52D" w14:textId="74556318" w:rsidR="005F5C7B" w:rsidRDefault="005F5C7B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br w:type="page"/>
      </w:r>
    </w:p>
    <w:p w14:paraId="0AC7941F" w14:textId="77777777" w:rsidR="00526483" w:rsidRDefault="00526483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5132390" w14:textId="48D00057" w:rsidR="00403A75" w:rsidRPr="00AB2A6E" w:rsidRDefault="005F5C7B" w:rsidP="00403A75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Anonymiz</w:t>
      </w:r>
      <w:r w:rsidR="00403A75" w:rsidRPr="00AB2A6E">
        <w:rPr>
          <w:rFonts w:ascii="Arial" w:eastAsia="Arial" w:hAnsi="Arial" w:cs="Arial"/>
          <w:b/>
          <w:bCs/>
          <w:sz w:val="28"/>
          <w:szCs w:val="28"/>
        </w:rPr>
        <w:t>ing your Submission:</w:t>
      </w:r>
    </w:p>
    <w:p w14:paraId="3A48223B" w14:textId="77777777" w:rsidR="00403A75" w:rsidRPr="00AB2A6E" w:rsidRDefault="00403A75" w:rsidP="00403A75">
      <w:pPr>
        <w:rPr>
          <w:rFonts w:ascii="Arial" w:eastAsia="Arial" w:hAnsi="Arial" w:cs="Arial"/>
          <w:sz w:val="28"/>
          <w:szCs w:val="28"/>
        </w:rPr>
      </w:pPr>
    </w:p>
    <w:p w14:paraId="7C55FFE1" w14:textId="77777777" w:rsidR="00403A75" w:rsidRPr="00AB2A6E" w:rsidRDefault="00403A75" w:rsidP="00403A75">
      <w:pPr>
        <w:pStyle w:val="ListParagraph"/>
        <w:numPr>
          <w:ilvl w:val="0"/>
          <w:numId w:val="13"/>
        </w:numPr>
        <w:ind w:left="360"/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Remove related text/information with any author(s) names from:</w:t>
      </w:r>
    </w:p>
    <w:p w14:paraId="0A4661C3" w14:textId="77777777" w:rsidR="00403A75" w:rsidRPr="00AB2A6E" w:rsidRDefault="00403A75" w:rsidP="00403A75">
      <w:pPr>
        <w:pStyle w:val="ListParagraph"/>
        <w:numPr>
          <w:ilvl w:val="1"/>
          <w:numId w:val="13"/>
        </w:numPr>
        <w:ind w:left="900" w:hanging="270"/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Manuscript</w:t>
      </w:r>
    </w:p>
    <w:p w14:paraId="4921359B" w14:textId="77777777" w:rsidR="00403A75" w:rsidRPr="00AB2A6E" w:rsidRDefault="00403A75" w:rsidP="00403A75">
      <w:pPr>
        <w:pStyle w:val="ListParagraph"/>
        <w:numPr>
          <w:ilvl w:val="1"/>
          <w:numId w:val="13"/>
        </w:numPr>
        <w:ind w:left="900" w:hanging="270"/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Figures, Images, Texts</w:t>
      </w:r>
    </w:p>
    <w:p w14:paraId="1A1244E4" w14:textId="77777777" w:rsidR="00403A75" w:rsidRPr="00AB2A6E" w:rsidRDefault="00403A75" w:rsidP="00403A75">
      <w:pPr>
        <w:pStyle w:val="ListParagraph"/>
        <w:numPr>
          <w:ilvl w:val="1"/>
          <w:numId w:val="13"/>
        </w:numPr>
        <w:ind w:left="900" w:hanging="270"/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References</w:t>
      </w:r>
    </w:p>
    <w:p w14:paraId="49E9A08A" w14:textId="77777777" w:rsidR="00403A75" w:rsidRPr="00AB2A6E" w:rsidRDefault="00403A75" w:rsidP="00403A75">
      <w:pPr>
        <w:pStyle w:val="ListParagraph"/>
        <w:ind w:left="1440"/>
        <w:rPr>
          <w:rFonts w:ascii="Arial" w:eastAsia="Arial" w:hAnsi="Arial" w:cs="Arial"/>
        </w:rPr>
      </w:pPr>
    </w:p>
    <w:p w14:paraId="22C0B370" w14:textId="77777777" w:rsidR="00403A75" w:rsidRPr="00AB2A6E" w:rsidRDefault="00403A75" w:rsidP="00403A75">
      <w:pPr>
        <w:pStyle w:val="ListParagraph"/>
        <w:numPr>
          <w:ilvl w:val="0"/>
          <w:numId w:val="13"/>
        </w:numPr>
        <w:ind w:left="360"/>
        <w:rPr>
          <w:rFonts w:ascii="Arial" w:eastAsia="Arial" w:hAnsi="Arial" w:cs="Arial"/>
        </w:rPr>
      </w:pPr>
      <w:proofErr w:type="gramStart"/>
      <w:r w:rsidRPr="00AB2A6E">
        <w:rPr>
          <w:rFonts w:ascii="Arial" w:eastAsia="Arial" w:hAnsi="Arial" w:cs="Arial"/>
        </w:rPr>
        <w:t>Remove</w:t>
      </w:r>
      <w:proofErr w:type="gramEnd"/>
      <w:r w:rsidRPr="00AB2A6E">
        <w:rPr>
          <w:rFonts w:ascii="Arial" w:eastAsia="Arial" w:hAnsi="Arial" w:cs="Arial"/>
        </w:rPr>
        <w:t xml:space="preserve"> about employer names</w:t>
      </w:r>
    </w:p>
    <w:p w14:paraId="55B09957" w14:textId="77777777" w:rsidR="00403A75" w:rsidRPr="00AB2A6E" w:rsidRDefault="00403A75" w:rsidP="00403A75">
      <w:pPr>
        <w:pStyle w:val="ListParagraph"/>
        <w:rPr>
          <w:rFonts w:ascii="Arial" w:eastAsia="Arial" w:hAnsi="Arial" w:cs="Arial"/>
        </w:rPr>
      </w:pPr>
    </w:p>
    <w:p w14:paraId="72F78DA5" w14:textId="77777777" w:rsidR="00403A75" w:rsidRPr="00AB2A6E" w:rsidRDefault="00403A75" w:rsidP="00403A75">
      <w:pPr>
        <w:pStyle w:val="ListParagraph"/>
        <w:numPr>
          <w:ilvl w:val="0"/>
          <w:numId w:val="13"/>
        </w:numPr>
        <w:ind w:left="360"/>
        <w:rPr>
          <w:rFonts w:ascii="Arial" w:eastAsia="Arial" w:hAnsi="Arial" w:cs="Arial"/>
        </w:rPr>
      </w:pPr>
      <w:r w:rsidRPr="00AB2A6E">
        <w:rPr>
          <w:rFonts w:ascii="Arial" w:eastAsia="Arial" w:hAnsi="Arial" w:cs="Arial"/>
        </w:rPr>
        <w:t>Remove the Acknowledgements Section</w:t>
      </w:r>
    </w:p>
    <w:p w14:paraId="1E01FA7D" w14:textId="77777777" w:rsidR="00403A75" w:rsidRPr="00AB2A6E" w:rsidRDefault="00403A75" w:rsidP="00403A75">
      <w:pPr>
        <w:rPr>
          <w:rFonts w:ascii="Arial" w:eastAsia="Arial" w:hAnsi="Arial" w:cs="Arial"/>
          <w:iCs/>
        </w:rPr>
      </w:pPr>
    </w:p>
    <w:p w14:paraId="4CF35784" w14:textId="77777777" w:rsidR="00403A75" w:rsidRPr="00AB2A6E" w:rsidRDefault="00403A75" w:rsidP="00403A75">
      <w:pPr>
        <w:rPr>
          <w:rFonts w:ascii="Arial" w:eastAsia="Arial" w:hAnsi="Arial" w:cs="Arial"/>
          <w:iCs/>
        </w:rPr>
      </w:pPr>
      <w:r w:rsidRPr="00AB2A6E">
        <w:rPr>
          <w:rFonts w:ascii="Arial" w:eastAsia="Arial" w:hAnsi="Arial" w:cs="Arial"/>
          <w:iCs/>
        </w:rPr>
        <w:t>Consider replacing Identifiable Information with the following:</w:t>
      </w:r>
    </w:p>
    <w:p w14:paraId="2E712F15" w14:textId="77777777" w:rsidR="00403A75" w:rsidRPr="00AB2A6E" w:rsidRDefault="00403A75" w:rsidP="00403A75">
      <w:pPr>
        <w:rPr>
          <w:rFonts w:ascii="Arial" w:eastAsia="Arial" w:hAnsi="Arial" w:cs="Arial"/>
          <w:iCs/>
        </w:rPr>
      </w:pPr>
    </w:p>
    <w:p w14:paraId="47280116" w14:textId="77777777" w:rsidR="00403A75" w:rsidRPr="00AB2A6E" w:rsidRDefault="00403A75" w:rsidP="00403A75">
      <w:pPr>
        <w:rPr>
          <w:rFonts w:ascii="Arial" w:eastAsia="Arial" w:hAnsi="Arial" w:cs="Arial"/>
          <w:iCs/>
        </w:rPr>
      </w:pPr>
      <w:r w:rsidRPr="00AB2A6E">
        <w:rPr>
          <w:rFonts w:ascii="Arial" w:eastAsia="Arial" w:hAnsi="Arial" w:cs="Arial"/>
          <w:iCs/>
        </w:rPr>
        <w:t>[Employer, Hospital, University, Health System Name]</w:t>
      </w:r>
    </w:p>
    <w:p w14:paraId="64BE7544" w14:textId="77777777" w:rsidR="00403A75" w:rsidRPr="00AB2A6E" w:rsidRDefault="00403A75" w:rsidP="00403A75">
      <w:pPr>
        <w:rPr>
          <w:rFonts w:ascii="Arial" w:eastAsia="Arial" w:hAnsi="Arial" w:cs="Arial"/>
          <w:iCs/>
        </w:rPr>
      </w:pPr>
      <w:r w:rsidRPr="00AB2A6E">
        <w:rPr>
          <w:rFonts w:ascii="Arial" w:eastAsia="Arial" w:hAnsi="Arial" w:cs="Arial"/>
          <w:iCs/>
        </w:rPr>
        <w:t>[Author Name]</w:t>
      </w:r>
    </w:p>
    <w:p w14:paraId="2C2DDE03" w14:textId="560D49C2" w:rsidR="00D259B9" w:rsidRPr="004B4440" w:rsidRDefault="00D259B9" w:rsidP="00D259B9">
      <w:pPr>
        <w:rPr>
          <w:rFonts w:ascii="Arial" w:eastAsia="Arial" w:hAnsi="Arial" w:cs="Arial"/>
          <w:iCs/>
          <w:color w:val="434343"/>
        </w:rPr>
      </w:pPr>
    </w:p>
    <w:p w14:paraId="23312E77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40C30EC3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0363DABA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02FC714E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1AF96F1B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15886735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78AB3904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1EBF3DE8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6027CE4A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199CE1A9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6ADE4BAA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252CB39B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0A5D8C6B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60E81880" w14:textId="77777777" w:rsidR="00D259B9" w:rsidRDefault="00D259B9" w:rsidP="00721143">
      <w:pPr>
        <w:rPr>
          <w:rFonts w:ascii="Arial" w:eastAsia="Arial" w:hAnsi="Arial" w:cs="Arial"/>
          <w:iCs/>
          <w:color w:val="434343"/>
        </w:rPr>
      </w:pPr>
    </w:p>
    <w:p w14:paraId="714A2BE5" w14:textId="6EA9E4CA" w:rsidR="005F5C7B" w:rsidRDefault="005F5C7B">
      <w:pPr>
        <w:rPr>
          <w:rFonts w:ascii="Arial" w:eastAsia="Arial" w:hAnsi="Arial" w:cs="Arial"/>
          <w:iCs/>
          <w:color w:val="434343"/>
        </w:rPr>
      </w:pPr>
      <w:r>
        <w:rPr>
          <w:rFonts w:ascii="Arial" w:eastAsia="Arial" w:hAnsi="Arial" w:cs="Arial"/>
          <w:iCs/>
          <w:color w:val="434343"/>
        </w:rPr>
        <w:br w:type="page"/>
      </w:r>
    </w:p>
    <w:p w14:paraId="49B8D630" w14:textId="77777777" w:rsidR="00D0225B" w:rsidRPr="00F61FF2" w:rsidRDefault="00D0225B" w:rsidP="00D0225B">
      <w:pPr>
        <w:jc w:val="center"/>
        <w:rPr>
          <w:rFonts w:ascii="Arial" w:eastAsia="Arial" w:hAnsi="Arial" w:cs="Arial"/>
          <w:b/>
          <w:iCs/>
        </w:rPr>
      </w:pPr>
      <w:r w:rsidRPr="00F61FF2">
        <w:rPr>
          <w:rFonts w:ascii="Arial" w:eastAsia="Arial" w:hAnsi="Arial" w:cs="Arial"/>
          <w:b/>
          <w:iCs/>
        </w:rPr>
        <w:lastRenderedPageBreak/>
        <w:t>Examples of Vancouver Citations</w:t>
      </w:r>
    </w:p>
    <w:p w14:paraId="52FDBF16" w14:textId="77777777" w:rsidR="00D0225B" w:rsidRPr="00F61FF2" w:rsidRDefault="00D0225B" w:rsidP="00D0225B">
      <w:pPr>
        <w:pStyle w:val="ListParagraph"/>
        <w:rPr>
          <w:rFonts w:ascii="Arial" w:eastAsia="Arial" w:hAnsi="Arial" w:cs="Arial"/>
          <w:b/>
          <w:iCs/>
        </w:rPr>
      </w:pPr>
    </w:p>
    <w:p w14:paraId="6B988C0D" w14:textId="77777777" w:rsidR="00D0225B" w:rsidRPr="00F61FF2" w:rsidRDefault="00D0225B" w:rsidP="00D0225B">
      <w:pPr>
        <w:rPr>
          <w:rFonts w:ascii="Arial" w:eastAsia="Roboto" w:hAnsi="Arial" w:cs="Arial"/>
        </w:rPr>
      </w:pPr>
      <w:r w:rsidRPr="00F61FF2">
        <w:rPr>
          <w:rFonts w:ascii="Arial" w:hAnsi="Arial" w:cs="Arial"/>
        </w:rPr>
        <w:t>Article</w:t>
      </w:r>
    </w:p>
    <w:p w14:paraId="5641BF7D" w14:textId="77777777" w:rsidR="00D0225B" w:rsidRPr="00F61FF2" w:rsidRDefault="00D0225B" w:rsidP="00D0225B">
      <w:pPr>
        <w:shd w:val="clear" w:color="auto" w:fill="FFFFFF"/>
        <w:spacing w:before="340" w:after="340"/>
        <w:rPr>
          <w:rFonts w:ascii="Arial" w:eastAsia="Roboto" w:hAnsi="Arial" w:cs="Arial"/>
        </w:rPr>
      </w:pPr>
      <w:r w:rsidRPr="00F61FF2">
        <w:rPr>
          <w:rFonts w:ascii="Arial" w:eastAsia="Roboto" w:hAnsi="Arial" w:cs="Arial"/>
        </w:rPr>
        <w:t>Duong D. Time to embrace Dr. Google? CMAJ. 2021 Apr 19;193(16</w:t>
      </w:r>
      <w:proofErr w:type="gramStart"/>
      <w:r w:rsidRPr="00F61FF2">
        <w:rPr>
          <w:rFonts w:ascii="Arial" w:eastAsia="Roboto" w:hAnsi="Arial" w:cs="Arial"/>
        </w:rPr>
        <w:t>):E</w:t>
      </w:r>
      <w:proofErr w:type="gramEnd"/>
      <w:r w:rsidRPr="00F61FF2">
        <w:rPr>
          <w:rFonts w:ascii="Arial" w:eastAsia="Roboto" w:hAnsi="Arial" w:cs="Arial"/>
        </w:rPr>
        <w:t>571–2. doi:10.1503/cmaj.1095935</w:t>
      </w:r>
    </w:p>
    <w:p w14:paraId="335C067D" w14:textId="77777777" w:rsidR="00D0225B" w:rsidRPr="00F61FF2" w:rsidRDefault="00D0225B" w:rsidP="00D0225B">
      <w:pPr>
        <w:shd w:val="clear" w:color="auto" w:fill="FFFFFF"/>
        <w:spacing w:before="340"/>
        <w:rPr>
          <w:rFonts w:ascii="Arial" w:eastAsia="Roboto" w:hAnsi="Arial" w:cs="Arial"/>
        </w:rPr>
      </w:pPr>
      <w:r w:rsidRPr="00F61FF2">
        <w:rPr>
          <w:rFonts w:ascii="Arial" w:eastAsia="Roboto" w:hAnsi="Arial" w:cs="Arial"/>
        </w:rPr>
        <w:t>Lacey Bryant S, Bridgen R, Hopkins E, McLaren C, Stewart D. NHS knowledge and library services in England in the digital age. Health Info Libraries J. 2022 Dec;39(4):385–91. doi:10.1111/hir.12457</w:t>
      </w:r>
    </w:p>
    <w:p w14:paraId="6C71A859" w14:textId="77777777" w:rsidR="00D0225B" w:rsidRPr="00F61FF2" w:rsidRDefault="00D0225B" w:rsidP="00D0225B">
      <w:pPr>
        <w:rPr>
          <w:rFonts w:ascii="Arial" w:hAnsi="Arial" w:cs="Arial"/>
        </w:rPr>
      </w:pPr>
    </w:p>
    <w:p w14:paraId="5F544E59" w14:textId="77777777" w:rsidR="00D0225B" w:rsidRPr="00F61FF2" w:rsidRDefault="00D0225B" w:rsidP="00D0225B">
      <w:pPr>
        <w:rPr>
          <w:rFonts w:ascii="Arial" w:hAnsi="Arial" w:cs="Arial"/>
        </w:rPr>
      </w:pPr>
      <w:r w:rsidRPr="00F61FF2">
        <w:rPr>
          <w:rFonts w:ascii="Arial" w:hAnsi="Arial" w:cs="Arial"/>
        </w:rPr>
        <w:t>Newspaper or Magazine</w:t>
      </w:r>
    </w:p>
    <w:p w14:paraId="404E9B73" w14:textId="77777777" w:rsidR="00D0225B" w:rsidRPr="00F61FF2" w:rsidRDefault="00D0225B" w:rsidP="00D0225B">
      <w:pPr>
        <w:shd w:val="clear" w:color="auto" w:fill="FFFFFF"/>
        <w:spacing w:before="340" w:after="340"/>
        <w:rPr>
          <w:rFonts w:ascii="Arial" w:eastAsia="Roboto" w:hAnsi="Arial" w:cs="Arial"/>
          <w:color w:val="006798"/>
          <w:u w:val="single"/>
        </w:rPr>
      </w:pPr>
      <w:r w:rsidRPr="00F61FF2">
        <w:rPr>
          <w:rFonts w:ascii="Arial" w:eastAsia="Roboto" w:hAnsi="Arial" w:cs="Arial"/>
        </w:rPr>
        <w:t xml:space="preserve">Watkins E. AI and scholarly publishing - a (slightly) hopeful view. The Scholarly Kitchen. 2023 May 10; 1–6. </w:t>
      </w:r>
      <w:hyperlink r:id="rId11">
        <w:r w:rsidRPr="00F61FF2">
          <w:rPr>
            <w:rFonts w:ascii="Arial" w:eastAsia="Roboto" w:hAnsi="Arial" w:cs="Arial"/>
            <w:color w:val="006798"/>
            <w:u w:val="single"/>
          </w:rPr>
          <w:t>https://scholarlykitchen.sspnet.org/2023/05/10/guest-post-ai-and-scholarly-publishing-a-slightly-hopeful-view/</w:t>
        </w:r>
      </w:hyperlink>
    </w:p>
    <w:p w14:paraId="22AE72EE" w14:textId="77777777" w:rsidR="00D0225B" w:rsidRPr="00F61FF2" w:rsidRDefault="00D0225B" w:rsidP="00D0225B">
      <w:pPr>
        <w:shd w:val="clear" w:color="auto" w:fill="FFFFFF"/>
        <w:spacing w:before="340" w:after="340"/>
        <w:rPr>
          <w:rFonts w:ascii="Arial" w:eastAsia="Roboto" w:hAnsi="Arial" w:cs="Arial"/>
          <w:color w:val="006798"/>
          <w:u w:val="single"/>
        </w:rPr>
      </w:pPr>
      <w:r w:rsidRPr="00F61FF2">
        <w:rPr>
          <w:rFonts w:ascii="Arial" w:eastAsia="Roboto" w:hAnsi="Arial" w:cs="Arial"/>
        </w:rPr>
        <w:t xml:space="preserve">Klein N. AI machines aren’t “hallucinating.” But their makers are. The Guardian. 2023 May 8;1–3. </w:t>
      </w:r>
      <w:hyperlink r:id="rId12">
        <w:r w:rsidRPr="00F61FF2">
          <w:rPr>
            <w:rFonts w:ascii="Arial" w:eastAsia="Roboto" w:hAnsi="Arial" w:cs="Arial"/>
            <w:color w:val="006798"/>
            <w:u w:val="single"/>
          </w:rPr>
          <w:t>https://www.theguardian.com/commentisfree/2023/may/08/ai-machines-hallucinating-naomi-klein</w:t>
        </w:r>
      </w:hyperlink>
    </w:p>
    <w:p w14:paraId="197BDA5F" w14:textId="77777777" w:rsidR="00D0225B" w:rsidRPr="00F61FF2" w:rsidRDefault="00D0225B" w:rsidP="00D0225B">
      <w:pPr>
        <w:rPr>
          <w:rFonts w:ascii="Arial" w:hAnsi="Arial" w:cs="Arial"/>
        </w:rPr>
      </w:pPr>
      <w:r w:rsidRPr="00F61FF2">
        <w:rPr>
          <w:rFonts w:ascii="Arial" w:hAnsi="Arial" w:cs="Arial"/>
        </w:rPr>
        <w:t xml:space="preserve">Website </w:t>
      </w:r>
    </w:p>
    <w:p w14:paraId="3F75340C" w14:textId="77777777" w:rsidR="00D0225B" w:rsidRPr="00F61FF2" w:rsidRDefault="00D0225B" w:rsidP="00D0225B">
      <w:pPr>
        <w:rPr>
          <w:rFonts w:ascii="Arial" w:hAnsi="Arial" w:cs="Arial"/>
        </w:rPr>
      </w:pPr>
    </w:p>
    <w:p w14:paraId="0E5A796B" w14:textId="77777777" w:rsidR="00D0225B" w:rsidRPr="00F61FF2" w:rsidRDefault="00D0225B" w:rsidP="00D0225B">
      <w:pPr>
        <w:rPr>
          <w:rFonts w:ascii="Arial" w:eastAsia="Roboto" w:hAnsi="Arial" w:cs="Arial"/>
          <w:highlight w:val="white"/>
        </w:rPr>
      </w:pPr>
      <w:r w:rsidRPr="00F61FF2">
        <w:rPr>
          <w:rFonts w:ascii="Arial" w:eastAsia="Roboto" w:hAnsi="Arial" w:cs="Arial"/>
          <w:highlight w:val="white"/>
        </w:rPr>
        <w:t xml:space="preserve">Collaborative Institutional Training Initiative; [cited 2022 November 9]. Available from: </w:t>
      </w:r>
      <w:hyperlink r:id="rId13">
        <w:r w:rsidRPr="00F61FF2">
          <w:rPr>
            <w:rFonts w:ascii="Arial" w:eastAsia="Roboto" w:hAnsi="Arial" w:cs="Arial"/>
            <w:color w:val="006798"/>
            <w:highlight w:val="white"/>
            <w:u w:val="single"/>
          </w:rPr>
          <w:t>https://about.citiprogram.org/</w:t>
        </w:r>
      </w:hyperlink>
      <w:r w:rsidRPr="00F61FF2">
        <w:rPr>
          <w:rFonts w:ascii="Arial" w:eastAsia="Roboto" w:hAnsi="Arial" w:cs="Arial"/>
          <w:highlight w:val="white"/>
        </w:rPr>
        <w:t>.</w:t>
      </w:r>
    </w:p>
    <w:p w14:paraId="3FF0B52B" w14:textId="77777777" w:rsidR="00D0225B" w:rsidRPr="00F61FF2" w:rsidRDefault="00D0225B" w:rsidP="00D0225B">
      <w:pPr>
        <w:rPr>
          <w:rFonts w:ascii="Arial" w:eastAsia="Roboto" w:hAnsi="Arial" w:cs="Arial"/>
          <w:highlight w:val="white"/>
        </w:rPr>
      </w:pPr>
    </w:p>
    <w:p w14:paraId="10630E69" w14:textId="77777777" w:rsidR="00D0225B" w:rsidRPr="00F61FF2" w:rsidRDefault="00D0225B" w:rsidP="00D0225B">
      <w:pPr>
        <w:rPr>
          <w:rFonts w:ascii="Arial" w:eastAsia="Roboto" w:hAnsi="Arial" w:cs="Arial"/>
          <w:highlight w:val="white"/>
        </w:rPr>
      </w:pPr>
      <w:r w:rsidRPr="00F61FF2">
        <w:rPr>
          <w:rFonts w:ascii="Arial" w:eastAsia="Roboto" w:hAnsi="Arial" w:cs="Arial"/>
          <w:highlight w:val="white"/>
        </w:rPr>
        <w:t xml:space="preserve">Public Responsibility in Medicine and Research; [cited 2022 November 9]. Available from: </w:t>
      </w:r>
      <w:hyperlink r:id="rId14">
        <w:r w:rsidRPr="00F61FF2">
          <w:rPr>
            <w:rFonts w:ascii="Arial" w:eastAsia="Roboto" w:hAnsi="Arial" w:cs="Arial"/>
            <w:color w:val="006798"/>
            <w:highlight w:val="white"/>
            <w:u w:val="single"/>
          </w:rPr>
          <w:t>https://primr.org/</w:t>
        </w:r>
      </w:hyperlink>
      <w:r w:rsidRPr="00F61FF2">
        <w:rPr>
          <w:rFonts w:ascii="Arial" w:eastAsia="Roboto" w:hAnsi="Arial" w:cs="Arial"/>
          <w:highlight w:val="white"/>
        </w:rPr>
        <w:t>.</w:t>
      </w:r>
    </w:p>
    <w:p w14:paraId="432C992D" w14:textId="77777777" w:rsidR="00D0225B" w:rsidRPr="00F61FF2" w:rsidRDefault="00D0225B" w:rsidP="00D0225B">
      <w:pPr>
        <w:pStyle w:val="ListParagraph"/>
        <w:rPr>
          <w:rFonts w:ascii="Arial" w:eastAsia="Arial" w:hAnsi="Arial" w:cs="Arial"/>
          <w:b/>
          <w:iCs/>
        </w:rPr>
      </w:pPr>
    </w:p>
    <w:p w14:paraId="06BB1BC3" w14:textId="77777777" w:rsidR="00AB2A6E" w:rsidRPr="004B4440" w:rsidRDefault="00AB2A6E" w:rsidP="004B4440">
      <w:pPr>
        <w:rPr>
          <w:rFonts w:ascii="Arial" w:eastAsia="Arial" w:hAnsi="Arial" w:cs="Arial"/>
          <w:iCs/>
          <w:color w:val="434343"/>
        </w:rPr>
      </w:pPr>
    </w:p>
    <w:sectPr w:rsidR="00AB2A6E" w:rsidRPr="004B444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52FA" w14:textId="77777777" w:rsidR="000216E9" w:rsidRDefault="000216E9">
      <w:r>
        <w:separator/>
      </w:r>
    </w:p>
  </w:endnote>
  <w:endnote w:type="continuationSeparator" w:id="0">
    <w:p w14:paraId="2ABA2C64" w14:textId="77777777" w:rsidR="000216E9" w:rsidRDefault="000216E9">
      <w:r>
        <w:continuationSeparator/>
      </w:r>
    </w:p>
  </w:endnote>
  <w:endnote w:type="continuationNotice" w:id="1">
    <w:p w14:paraId="65F62BD0" w14:textId="77777777" w:rsidR="000216E9" w:rsidRDefault="00021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16FC" w14:textId="77777777" w:rsidR="002A0DAF" w:rsidRDefault="002A0D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DFFC" w14:textId="141BDCD5" w:rsidR="00472EE1" w:rsidRDefault="00472EE1" w:rsidP="00472E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2160"/>
      <w:jc w:val="center"/>
      <w:rPr>
        <w:rFonts w:ascii="Arial" w:eastAsia="Arial" w:hAnsi="Arial" w:cs="Arial"/>
        <w:b/>
        <w:color w:val="000000"/>
      </w:rPr>
    </w:pPr>
  </w:p>
  <w:p w14:paraId="11C576C5" w14:textId="29CBB8A7" w:rsidR="002A0DAF" w:rsidRDefault="002A0D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2160"/>
      <w:jc w:val="right"/>
      <w:rPr>
        <w:rFonts w:ascii="Arial" w:eastAsia="Arial" w:hAnsi="Arial" w:cs="Arial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909B" w14:textId="77777777" w:rsidR="002A0DAF" w:rsidRDefault="002A0D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7869" w14:textId="77777777" w:rsidR="000216E9" w:rsidRDefault="000216E9">
      <w:r>
        <w:separator/>
      </w:r>
    </w:p>
  </w:footnote>
  <w:footnote w:type="continuationSeparator" w:id="0">
    <w:p w14:paraId="53F803D5" w14:textId="77777777" w:rsidR="000216E9" w:rsidRDefault="000216E9">
      <w:r>
        <w:continuationSeparator/>
      </w:r>
    </w:p>
  </w:footnote>
  <w:footnote w:type="continuationNotice" w:id="1">
    <w:p w14:paraId="651D9B4A" w14:textId="77777777" w:rsidR="000216E9" w:rsidRDefault="000216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67C6" w14:textId="77777777" w:rsidR="002A0DAF" w:rsidRDefault="002A0D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9ABD" w14:textId="77777777" w:rsidR="002A0DAF" w:rsidRDefault="002A0D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DD0" w14:textId="77777777" w:rsidR="002A0DAF" w:rsidRDefault="002A0D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2830"/>
    <w:multiLevelType w:val="hybridMultilevel"/>
    <w:tmpl w:val="DB98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20A9"/>
    <w:multiLevelType w:val="hybridMultilevel"/>
    <w:tmpl w:val="CCF0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D42FF"/>
    <w:multiLevelType w:val="hybridMultilevel"/>
    <w:tmpl w:val="EED4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301DB"/>
    <w:multiLevelType w:val="hybridMultilevel"/>
    <w:tmpl w:val="A3E62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C6EF8"/>
    <w:multiLevelType w:val="hybridMultilevel"/>
    <w:tmpl w:val="CD7E00C4"/>
    <w:lvl w:ilvl="0" w:tplc="385C6C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B00DA"/>
    <w:multiLevelType w:val="hybridMultilevel"/>
    <w:tmpl w:val="CADE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D6223"/>
    <w:multiLevelType w:val="hybridMultilevel"/>
    <w:tmpl w:val="2A44BA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2F778A"/>
    <w:multiLevelType w:val="hybridMultilevel"/>
    <w:tmpl w:val="C3AA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01792"/>
    <w:multiLevelType w:val="hybridMultilevel"/>
    <w:tmpl w:val="BD3E79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0E4E6A"/>
    <w:multiLevelType w:val="hybridMultilevel"/>
    <w:tmpl w:val="DDA6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345A1"/>
    <w:multiLevelType w:val="hybridMultilevel"/>
    <w:tmpl w:val="EDB0F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A554A"/>
    <w:multiLevelType w:val="multilevel"/>
    <w:tmpl w:val="763A29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4A6583"/>
    <w:multiLevelType w:val="hybridMultilevel"/>
    <w:tmpl w:val="6D747FFA"/>
    <w:lvl w:ilvl="0" w:tplc="21E4A5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76547"/>
    <w:multiLevelType w:val="hybridMultilevel"/>
    <w:tmpl w:val="9B129E98"/>
    <w:lvl w:ilvl="0" w:tplc="560EAE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0B125"/>
    <w:multiLevelType w:val="hybridMultilevel"/>
    <w:tmpl w:val="BC26B4A8"/>
    <w:lvl w:ilvl="0" w:tplc="226AA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C4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46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43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0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E7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8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AF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CB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029866">
    <w:abstractNumId w:val="14"/>
  </w:num>
  <w:num w:numId="2" w16cid:durableId="133061275">
    <w:abstractNumId w:val="11"/>
  </w:num>
  <w:num w:numId="3" w16cid:durableId="844170507">
    <w:abstractNumId w:val="3"/>
  </w:num>
  <w:num w:numId="4" w16cid:durableId="1299189581">
    <w:abstractNumId w:val="0"/>
  </w:num>
  <w:num w:numId="5" w16cid:durableId="1244417625">
    <w:abstractNumId w:val="4"/>
  </w:num>
  <w:num w:numId="6" w16cid:durableId="1219049084">
    <w:abstractNumId w:val="13"/>
  </w:num>
  <w:num w:numId="7" w16cid:durableId="978343724">
    <w:abstractNumId w:val="8"/>
  </w:num>
  <w:num w:numId="8" w16cid:durableId="1273706261">
    <w:abstractNumId w:val="1"/>
  </w:num>
  <w:num w:numId="9" w16cid:durableId="615212969">
    <w:abstractNumId w:val="5"/>
  </w:num>
  <w:num w:numId="10" w16cid:durableId="251091371">
    <w:abstractNumId w:val="6"/>
  </w:num>
  <w:num w:numId="11" w16cid:durableId="1037923968">
    <w:abstractNumId w:val="10"/>
  </w:num>
  <w:num w:numId="12" w16cid:durableId="995960145">
    <w:abstractNumId w:val="9"/>
  </w:num>
  <w:num w:numId="13" w16cid:durableId="1480725898">
    <w:abstractNumId w:val="12"/>
  </w:num>
  <w:num w:numId="14" w16cid:durableId="1485775407">
    <w:abstractNumId w:val="2"/>
  </w:num>
  <w:num w:numId="15" w16cid:durableId="1104378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AF"/>
    <w:rsid w:val="00001665"/>
    <w:rsid w:val="000216E9"/>
    <w:rsid w:val="00056D94"/>
    <w:rsid w:val="00063EB1"/>
    <w:rsid w:val="00082F67"/>
    <w:rsid w:val="00087CE4"/>
    <w:rsid w:val="00090A4F"/>
    <w:rsid w:val="000B45B0"/>
    <w:rsid w:val="000D6668"/>
    <w:rsid w:val="000F197D"/>
    <w:rsid w:val="001029DF"/>
    <w:rsid w:val="00120815"/>
    <w:rsid w:val="00123923"/>
    <w:rsid w:val="00132BA7"/>
    <w:rsid w:val="001418F3"/>
    <w:rsid w:val="001740F3"/>
    <w:rsid w:val="001A50D8"/>
    <w:rsid w:val="001B17FE"/>
    <w:rsid w:val="001C2AE7"/>
    <w:rsid w:val="001E49C4"/>
    <w:rsid w:val="001F399C"/>
    <w:rsid w:val="002000E6"/>
    <w:rsid w:val="00200C18"/>
    <w:rsid w:val="00203FC6"/>
    <w:rsid w:val="00206435"/>
    <w:rsid w:val="002224FB"/>
    <w:rsid w:val="002535AA"/>
    <w:rsid w:val="0025596F"/>
    <w:rsid w:val="00280441"/>
    <w:rsid w:val="002A0DAF"/>
    <w:rsid w:val="002D2BB6"/>
    <w:rsid w:val="002E5B27"/>
    <w:rsid w:val="002F7C68"/>
    <w:rsid w:val="00305D62"/>
    <w:rsid w:val="00310468"/>
    <w:rsid w:val="003A4C84"/>
    <w:rsid w:val="003D5AD8"/>
    <w:rsid w:val="003D670E"/>
    <w:rsid w:val="003E2F50"/>
    <w:rsid w:val="00403A75"/>
    <w:rsid w:val="004153DA"/>
    <w:rsid w:val="00442945"/>
    <w:rsid w:val="00445A45"/>
    <w:rsid w:val="00446CC7"/>
    <w:rsid w:val="0045617E"/>
    <w:rsid w:val="00472EE1"/>
    <w:rsid w:val="004849DB"/>
    <w:rsid w:val="004964C8"/>
    <w:rsid w:val="004A1F49"/>
    <w:rsid w:val="004A2766"/>
    <w:rsid w:val="004A2E43"/>
    <w:rsid w:val="004B4440"/>
    <w:rsid w:val="004B702B"/>
    <w:rsid w:val="004E6AED"/>
    <w:rsid w:val="0050171E"/>
    <w:rsid w:val="005246EE"/>
    <w:rsid w:val="00526483"/>
    <w:rsid w:val="005448C9"/>
    <w:rsid w:val="005576A4"/>
    <w:rsid w:val="00560225"/>
    <w:rsid w:val="005646E8"/>
    <w:rsid w:val="00567751"/>
    <w:rsid w:val="005B0022"/>
    <w:rsid w:val="005C076D"/>
    <w:rsid w:val="005C10DE"/>
    <w:rsid w:val="005C4945"/>
    <w:rsid w:val="005C627B"/>
    <w:rsid w:val="005D4188"/>
    <w:rsid w:val="005E4B7B"/>
    <w:rsid w:val="005F5C7B"/>
    <w:rsid w:val="00602296"/>
    <w:rsid w:val="00603731"/>
    <w:rsid w:val="00612DA0"/>
    <w:rsid w:val="00624891"/>
    <w:rsid w:val="006526C4"/>
    <w:rsid w:val="00676A1A"/>
    <w:rsid w:val="006C3432"/>
    <w:rsid w:val="006D74F5"/>
    <w:rsid w:val="006D7D6D"/>
    <w:rsid w:val="00707747"/>
    <w:rsid w:val="007077F0"/>
    <w:rsid w:val="00711175"/>
    <w:rsid w:val="00721143"/>
    <w:rsid w:val="0078031C"/>
    <w:rsid w:val="00783CC5"/>
    <w:rsid w:val="007A566C"/>
    <w:rsid w:val="007C0E83"/>
    <w:rsid w:val="007D6BEE"/>
    <w:rsid w:val="007E7D5D"/>
    <w:rsid w:val="007F7AEC"/>
    <w:rsid w:val="00815150"/>
    <w:rsid w:val="00831738"/>
    <w:rsid w:val="00863EFE"/>
    <w:rsid w:val="0088469B"/>
    <w:rsid w:val="008B78C5"/>
    <w:rsid w:val="008D07FC"/>
    <w:rsid w:val="009015F6"/>
    <w:rsid w:val="00904724"/>
    <w:rsid w:val="00906FD2"/>
    <w:rsid w:val="00937716"/>
    <w:rsid w:val="00937A8A"/>
    <w:rsid w:val="00941165"/>
    <w:rsid w:val="00953B43"/>
    <w:rsid w:val="009708A1"/>
    <w:rsid w:val="009762F3"/>
    <w:rsid w:val="00984868"/>
    <w:rsid w:val="00984F4C"/>
    <w:rsid w:val="009E17D6"/>
    <w:rsid w:val="009F442A"/>
    <w:rsid w:val="009F5D28"/>
    <w:rsid w:val="00A01266"/>
    <w:rsid w:val="00A15ABF"/>
    <w:rsid w:val="00A57ACA"/>
    <w:rsid w:val="00A7075D"/>
    <w:rsid w:val="00A73081"/>
    <w:rsid w:val="00A73C57"/>
    <w:rsid w:val="00A74548"/>
    <w:rsid w:val="00AA08AE"/>
    <w:rsid w:val="00AB2A6E"/>
    <w:rsid w:val="00AD1A46"/>
    <w:rsid w:val="00AE61D9"/>
    <w:rsid w:val="00AF1AD7"/>
    <w:rsid w:val="00B21D0E"/>
    <w:rsid w:val="00B47CD4"/>
    <w:rsid w:val="00B65DCB"/>
    <w:rsid w:val="00B67ED3"/>
    <w:rsid w:val="00B76578"/>
    <w:rsid w:val="00B833D6"/>
    <w:rsid w:val="00BD0ABC"/>
    <w:rsid w:val="00BD2BAB"/>
    <w:rsid w:val="00BD53A0"/>
    <w:rsid w:val="00BE27F8"/>
    <w:rsid w:val="00BF657E"/>
    <w:rsid w:val="00C05807"/>
    <w:rsid w:val="00C23ED1"/>
    <w:rsid w:val="00C85AF5"/>
    <w:rsid w:val="00CB2F48"/>
    <w:rsid w:val="00CF5A7B"/>
    <w:rsid w:val="00D0225B"/>
    <w:rsid w:val="00D166E3"/>
    <w:rsid w:val="00D22189"/>
    <w:rsid w:val="00D259B9"/>
    <w:rsid w:val="00D61915"/>
    <w:rsid w:val="00D93575"/>
    <w:rsid w:val="00DB1230"/>
    <w:rsid w:val="00DB2DCE"/>
    <w:rsid w:val="00DD7A41"/>
    <w:rsid w:val="00E31B2C"/>
    <w:rsid w:val="00E337AC"/>
    <w:rsid w:val="00E70EAD"/>
    <w:rsid w:val="00EA7A23"/>
    <w:rsid w:val="00EB42B5"/>
    <w:rsid w:val="00EC4435"/>
    <w:rsid w:val="00EE2BDD"/>
    <w:rsid w:val="00EF4D0F"/>
    <w:rsid w:val="00F001B7"/>
    <w:rsid w:val="00F07CAF"/>
    <w:rsid w:val="00F13443"/>
    <w:rsid w:val="00F17A0F"/>
    <w:rsid w:val="00F2226B"/>
    <w:rsid w:val="00F331AC"/>
    <w:rsid w:val="00F61BCF"/>
    <w:rsid w:val="00F65D89"/>
    <w:rsid w:val="00F700C4"/>
    <w:rsid w:val="00F71322"/>
    <w:rsid w:val="00F9606D"/>
    <w:rsid w:val="00FC72F0"/>
    <w:rsid w:val="02A6B7AC"/>
    <w:rsid w:val="03C9D530"/>
    <w:rsid w:val="13B09E69"/>
    <w:rsid w:val="16EC0A84"/>
    <w:rsid w:val="1723D0F5"/>
    <w:rsid w:val="19340A80"/>
    <w:rsid w:val="1B59BA43"/>
    <w:rsid w:val="1D17398E"/>
    <w:rsid w:val="1F4F6C2C"/>
    <w:rsid w:val="2075F914"/>
    <w:rsid w:val="2125F408"/>
    <w:rsid w:val="2393F83E"/>
    <w:rsid w:val="26A9601F"/>
    <w:rsid w:val="31F5234A"/>
    <w:rsid w:val="352CC40C"/>
    <w:rsid w:val="37565680"/>
    <w:rsid w:val="4C8CC3F0"/>
    <w:rsid w:val="5491244E"/>
    <w:rsid w:val="57C647EE"/>
    <w:rsid w:val="5DD16228"/>
    <w:rsid w:val="5E46A5A1"/>
    <w:rsid w:val="65C4444B"/>
    <w:rsid w:val="67CDF8EB"/>
    <w:rsid w:val="6A55C669"/>
    <w:rsid w:val="6B2443BE"/>
    <w:rsid w:val="6B26770D"/>
    <w:rsid w:val="6BA6A88D"/>
    <w:rsid w:val="71C3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A068"/>
  <w15:docId w15:val="{9C34E073-5E06-4C89-B45C-C8C97887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75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DD"/>
  </w:style>
  <w:style w:type="paragraph" w:styleId="Footer">
    <w:name w:val="footer"/>
    <w:basedOn w:val="Normal"/>
    <w:link w:val="FooterChar"/>
    <w:uiPriority w:val="99"/>
    <w:unhideWhenUsed/>
    <w:rsid w:val="00A75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DD"/>
  </w:style>
  <w:style w:type="paragraph" w:styleId="ListParagraph">
    <w:name w:val="List Paragraph"/>
    <w:basedOn w:val="Normal"/>
    <w:uiPriority w:val="34"/>
    <w:qFormat/>
    <w:rsid w:val="00E8525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72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E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6D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pothesisj@protonmail.com" TargetMode="External"/><Relationship Id="rId13" Type="http://schemas.openxmlformats.org/officeDocument/2006/relationships/hyperlink" Target="https://about.citiprogram.or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heguardian.com/commentisfree/2023/may/08/ai-machines-hallucinating-naomi-klei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lykitchen.sspnet.org/2023/05/10/guest-post-ai-and-scholarly-publishing-a-slightly-hopeful-view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hypothesisj@protonmail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srai.org/credit/" TargetMode="External"/><Relationship Id="rId14" Type="http://schemas.openxmlformats.org/officeDocument/2006/relationships/hyperlink" Target="https://primr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WbTOm3FINmfH82AKEJQSaPsioA==">AMUW2mVfi0TBRwpr8uyF2Ymxt25Vr4KA27eXpxuriVOcmHowbXo5zMSIjsKncF+ljtV5VQpk+jctMtUJAzm6QkiMwnQg+Xj8d2tDtpXLhMBFGuR+GpA6G8D73oYf07nt2rNH7z7jHnGD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Foster</dc:creator>
  <cp:keywords/>
  <cp:lastModifiedBy>Hoogland, Margaret A</cp:lastModifiedBy>
  <cp:revision>153</cp:revision>
  <dcterms:created xsi:type="dcterms:W3CDTF">2022-04-22T16:43:00Z</dcterms:created>
  <dcterms:modified xsi:type="dcterms:W3CDTF">2025-07-14T20:17:00Z</dcterms:modified>
</cp:coreProperties>
</file>